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777" w:rsidRPr="00EB2777" w:rsidRDefault="00EB2777" w:rsidP="00EB2777">
      <w:pPr>
        <w:spacing w:line="420" w:lineRule="atLeast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545E76"/>
          <w:kern w:val="36"/>
          <w:lang w:eastAsia="ru-RU"/>
        </w:rPr>
      </w:pPr>
      <w:bookmarkStart w:id="0" w:name="_GoBack"/>
      <w:bookmarkEnd w:id="0"/>
      <w:r w:rsidRPr="00EB2777">
        <w:rPr>
          <w:rFonts w:ascii="Times New Roman" w:eastAsia="Times New Roman" w:hAnsi="Times New Roman" w:cs="Times New Roman"/>
          <w:b/>
          <w:bCs/>
          <w:color w:val="545E76"/>
          <w:kern w:val="36"/>
          <w:lang w:eastAsia="ru-RU"/>
        </w:rPr>
        <w:t>Тест по истории «Древний Восток» 5 класс</w:t>
      </w:r>
    </w:p>
    <w:p w:rsidR="00EB2777" w:rsidRPr="00EB2777" w:rsidRDefault="00EB2777" w:rsidP="00EB2777">
      <w:pPr>
        <w:shd w:val="clear" w:color="auto" w:fill="FFFFFF"/>
        <w:spacing w:after="33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lang w:eastAsia="ru-RU"/>
        </w:rPr>
      </w:pPr>
      <w:r w:rsidRPr="00EB2777">
        <w:rPr>
          <w:rFonts w:ascii="Times New Roman" w:eastAsia="Times New Roman" w:hAnsi="Times New Roman" w:cs="Times New Roman"/>
          <w:color w:val="435173"/>
          <w:lang w:eastAsia="ru-RU"/>
        </w:rPr>
        <w:t>Вариант 1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A1.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Какая страна древности располагалась на восточном побережье Средиземного моря?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Китай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Индия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Персия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Финикия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А2.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Правителей Древнего Египта называли: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вельможами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фараонами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королями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вождями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А3.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Первым правителем единого Китая был: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 xml:space="preserve">1) </w:t>
      </w: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Ашока</w:t>
      </w:r>
      <w:proofErr w:type="spellEnd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Конфуций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Кир Великий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 xml:space="preserve">4) </w:t>
      </w: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Цинь</w:t>
      </w:r>
      <w:proofErr w:type="spellEnd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 xml:space="preserve"> </w:t>
      </w: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Шихуан</w:t>
      </w:r>
      <w:proofErr w:type="spellEnd"/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А4.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В хозяйстве египтян для орошения полей применя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softHyphen/>
        <w:t>лись: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дротики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амулеты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 xml:space="preserve">3) </w:t>
      </w: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шадуфы</w:t>
      </w:r>
      <w:proofErr w:type="spellEnd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иероглифы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А5.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Почему древнейшие государства в Индии и Китае воз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softHyphen/>
        <w:t>никли в долинах крупнейших рек?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реки в Индии и Китае были мелководными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крутые берега рек защищали от вторжения кочев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softHyphen/>
        <w:t>ников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главным занятием народов этих стран была речная торговля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в долинах рек сложились благоприятные условия для развития земледелия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А6.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Укажите название документа, отрывок из которого приведен.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Хапи</w:t>
      </w:r>
      <w:proofErr w:type="spellEnd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, бог Великой Реки, Слава тебе!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Ты оживляешь Та-</w:t>
      </w: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Кемет</w:t>
      </w:r>
      <w:proofErr w:type="spellEnd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 xml:space="preserve"> разливом своей реки,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Поля орошаешь, дождь с небес даруешь,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</w: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Хапи</w:t>
      </w:r>
      <w:proofErr w:type="spellEnd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, ты наш благодетель, ты наш кормилец!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Библия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законы царя Хаммурапи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хвалебная песня египтян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книга высказываний Конфуция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А7.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 xml:space="preserve"> Какой памятник культуры был создан в Древнем </w:t>
      </w: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Дву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softHyphen/>
        <w:t>речье</w:t>
      </w:r>
      <w:proofErr w:type="spellEnd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?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пирамида Хеопса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храм Бога Яхве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 xml:space="preserve">3) ворота богини </w:t>
      </w: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Иштар</w:t>
      </w:r>
      <w:proofErr w:type="spellEnd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 xml:space="preserve">4) наскальные рисунки в пещере </w:t>
      </w: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Альтамира</w:t>
      </w:r>
      <w:proofErr w:type="spellEnd"/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А8.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Какой народ мира придумал шахматы и цифры, ко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softHyphen/>
        <w:t>торые мы называем арабскими?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lastRenderedPageBreak/>
        <w:t>1) индийцы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ассирийцы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персы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китайцы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А9.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Где впервые возникло единобожие?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в Египте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в Ассирии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в Мидии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в Израиле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A10.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Большое и сильное государство называется: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кастой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державой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общиной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колонией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A11.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В каком войске впервые появилась конница?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в египетском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в ассирийском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в китайском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в индийском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А12.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Какая общая черта характерна для всех государств Древнего Востока?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существование неравенства между людьми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использование железных орудий труда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использование бумаги в качестве материала для письма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строительство пирамид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В1.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Какие слова и словосочетания относятся к истории Персии? Укажите </w:t>
      </w: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два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верных ответа из пяти предложен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softHyphen/>
        <w:t>ных.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алфавит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 xml:space="preserve">2) бог </w:t>
      </w: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Ганеша</w:t>
      </w:r>
      <w:proofErr w:type="spellEnd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папирус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Дарий I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5) 10 тысяч «бессмертных» воинов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В2.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Расположите в правильной последовательности сле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softHyphen/>
        <w:t>дующие имена.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А) Тутмос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Б) Соломон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 xml:space="preserve">В) </w:t>
      </w: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Цинь</w:t>
      </w:r>
      <w:proofErr w:type="spellEnd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 xml:space="preserve"> </w:t>
      </w: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Шихуан</w:t>
      </w:r>
      <w:proofErr w:type="spellEnd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Г) Кир Великий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В3.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Установите соответствие между мифом или сказанием и страной, в которой они были созданы. Одному элементу первого столбика соответствует один элемент второго.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Миф, сказание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А) поэма «</w:t>
      </w: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Рамаяма</w:t>
      </w:r>
      <w:proofErr w:type="spellEnd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»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Б) миф о Всемирном потопе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В) сказание о Гильгамеше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Страна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Палестина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Финикия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lastRenderedPageBreak/>
        <w:t>3) Индия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 xml:space="preserve">4) </w:t>
      </w: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Двуречье</w:t>
      </w:r>
      <w:proofErr w:type="spellEnd"/>
    </w:p>
    <w:p w:rsidR="00EB2777" w:rsidRPr="00EB2777" w:rsidRDefault="00EB2777" w:rsidP="00EB2777">
      <w:pPr>
        <w:shd w:val="clear" w:color="auto" w:fill="FFFFFF"/>
        <w:spacing w:after="33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color w:val="435173"/>
          <w:lang w:eastAsia="ru-RU"/>
        </w:rPr>
      </w:pPr>
      <w:r w:rsidRPr="00EB2777">
        <w:rPr>
          <w:rFonts w:ascii="Times New Roman" w:eastAsia="Times New Roman" w:hAnsi="Times New Roman" w:cs="Times New Roman"/>
          <w:color w:val="435173"/>
          <w:lang w:eastAsia="ru-RU"/>
        </w:rPr>
        <w:t>Вариант 2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A1.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Какая страна древности располагалась в Южной Азии?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Египет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Индия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Китай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Финикия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А2.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Царских советников и военачальников в Древнем Египте называли: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фараонами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вождями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писцами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вельможами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А3.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Крупнейшие реки Китая: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Ганг и Инд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Нил и Иордан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Тигр и Евфрат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Хуанхэ и Янцзы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А4.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В египетской письменности использовались: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буквы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 xml:space="preserve">2) </w:t>
      </w: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шадуфы</w:t>
      </w:r>
      <w:proofErr w:type="spellEnd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иероглифы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клинописные знаки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А5.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Почему земледелие стало главным занятием в странах Древнего Востока?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в этих странах часто шли дожди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жители этих стран в земледелии использовали ма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softHyphen/>
        <w:t>шинную технику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в этих странах отсутствовали животные, на которых можно было охотиться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благодаря разливам рек в этих странах земля стано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softHyphen/>
        <w:t>вилась мягкой и плодородной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А6.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Укажите название документа, отрывок из которого приведен.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 xml:space="preserve">Если долг одолел </w:t>
      </w:r>
      <w:proofErr w:type="gram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человека</w:t>
      </w:r>
      <w:proofErr w:type="gramEnd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 xml:space="preserve"> и он продал за сереб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softHyphen/>
        <w:t xml:space="preserve">ро свою жену, своего сына и свою дочь или отдал их в кабалу, то три года они должны обслуживать дом их покупателя или их за </w:t>
      </w: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кабалителя</w:t>
      </w:r>
      <w:proofErr w:type="spellEnd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, в четвертом году им должна быть предоставлена свобода.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Библия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законы царя Хаммурапи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хвалебная песня египтян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книга высказываний Конфуция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А7.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Какой памятник культуры был создан в Древнем Египте?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пирамида Хеопса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храм Бога Яхве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 xml:space="preserve">3) ворота богини </w:t>
      </w: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Иштар</w:t>
      </w:r>
      <w:proofErr w:type="spellEnd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 xml:space="preserve">4) наскальные рисунки в пещере </w:t>
      </w:r>
      <w:proofErr w:type="spellStart"/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Альтамира</w:t>
      </w:r>
      <w:proofErr w:type="spellEnd"/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А8.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В какой стране мира были изобретены бумага и компас?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lastRenderedPageBreak/>
        <w:t>1) в Египте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в Ассирии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в Палестине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в Китае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А9.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В какой стране была создана первая часть Библии?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в Индии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в Персии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в Китае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в Палестине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A10.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Группа людей, обладающая определенными правами и обязанностями, передающимися по наследству, назы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softHyphen/>
        <w:t>вается: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кастой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общиной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рабами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колонией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A11.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Слонов использовали в сражениях в войсках: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Индии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Ассирии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Китая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Финикии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А12.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Какая общая черта характерна для всех государств Древнего Востока?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единобожие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создание поселений в других странах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отсутствие неравенства между людьми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защита территории от внешних врагов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В1.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Какие слова и словосочетания относятся к истории Ассирии? Укажите </w:t>
      </w: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два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верных ответа из пяти предложен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softHyphen/>
        <w:t>ных.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Гильгамеш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Бог Яхве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поэма «Рамаяна»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библиотека глиняных книг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5) Ниневия — «логовище львов»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В2.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Расположите в правильной последовательности сле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softHyphen/>
        <w:t>дующие события. Укажите ответ в виде последовательно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softHyphen/>
        <w:t>сти буквенных обозначений выбранных элементов.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А) объединение Китая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Б) взятие Вавилона и Египта персами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В) образование единого государства в Египте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Г) расцвет Израильского царства при Давиде и Соломоне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В3.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 Установите соответствие между высказыванием и ав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softHyphen/>
        <w:t>тором высказывания. Одному элементу первого столбика соответствует один элемент второго.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Высказывание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А) «Будьте почтительны к родителям и учителям вашим. Только в милосердии и самопожертвовании опережайте их. Что себе не пожелаешь, того не делай и другим»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 xml:space="preserve">Б) «Всякая жизнь сопровождается страданиями, но можно улучшить свою участь, если всегда говорить правду, стремиться к добру, не брать чужого и ни к кому не чувствовать злобы и зависти. Человек должен освободиться от бесконечных желаний все новых богатств и удовольствий. Тогда 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lastRenderedPageBreak/>
        <w:t>он не будет более вновь и вновь рождаться на этой земле»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В) «Отдайте ребенка той, которая испугалась, что он умрет. Она — его мать»</w:t>
      </w:r>
    </w:p>
    <w:p w:rsidR="00EB2777" w:rsidRPr="00EB2777" w:rsidRDefault="00EB2777" w:rsidP="00EB277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b/>
          <w:bCs/>
          <w:color w:val="283044"/>
          <w:bdr w:val="none" w:sz="0" w:space="0" w:color="auto" w:frame="1"/>
          <w:lang w:eastAsia="ru-RU"/>
        </w:rPr>
        <w:t>Автор высказывания</w:t>
      </w:r>
    </w:p>
    <w:p w:rsidR="00EB2777" w:rsidRPr="00EB2777" w:rsidRDefault="00EB2777" w:rsidP="00EB2777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color w:val="283044"/>
          <w:lang w:eastAsia="ru-RU"/>
        </w:rPr>
      </w:pP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t>1) Будда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2) Конфуций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3) Соломон</w:t>
      </w:r>
      <w:r w:rsidRPr="00EB2777">
        <w:rPr>
          <w:rFonts w:ascii="Times New Roman" w:eastAsia="Times New Roman" w:hAnsi="Times New Roman" w:cs="Times New Roman"/>
          <w:color w:val="283044"/>
          <w:lang w:eastAsia="ru-RU"/>
        </w:rPr>
        <w:br/>
        <w:t>4) Дарий I</w:t>
      </w:r>
    </w:p>
    <w:p w:rsidR="00EB2777" w:rsidRPr="00EB2777" w:rsidRDefault="00EB2777" w:rsidP="00EB2777">
      <w:pPr>
        <w:pStyle w:val="1"/>
        <w:spacing w:before="0" w:beforeAutospacing="0" w:after="0" w:afterAutospacing="0" w:line="420" w:lineRule="atLeast"/>
        <w:textAlignment w:val="baseline"/>
        <w:rPr>
          <w:color w:val="545E76"/>
          <w:sz w:val="22"/>
          <w:szCs w:val="22"/>
        </w:rPr>
      </w:pPr>
      <w:r w:rsidRPr="00EB2777">
        <w:rPr>
          <w:color w:val="545E76"/>
          <w:sz w:val="22"/>
          <w:szCs w:val="22"/>
        </w:rPr>
        <w:t>Тест по истории Древняя Греция 5 класс</w:t>
      </w:r>
    </w:p>
    <w:p w:rsidR="00EB2777" w:rsidRPr="00EB2777" w:rsidRDefault="00EB2777" w:rsidP="00EB2777">
      <w:pPr>
        <w:pStyle w:val="firstparagraph"/>
        <w:shd w:val="clear" w:color="auto" w:fill="FFFFFF"/>
        <w:spacing w:before="0" w:beforeAutospacing="0" w:after="390" w:afterAutospacing="0" w:line="360" w:lineRule="atLeast"/>
        <w:textAlignment w:val="baseline"/>
        <w:rPr>
          <w:color w:val="435173"/>
          <w:sz w:val="22"/>
          <w:szCs w:val="22"/>
        </w:rPr>
      </w:pPr>
      <w:r w:rsidRPr="00EB2777">
        <w:rPr>
          <w:color w:val="435173"/>
          <w:sz w:val="22"/>
          <w:szCs w:val="22"/>
        </w:rPr>
        <w:t>Тест по истории Древняя Греция 5 класс с ответами. Тест представлен в двух вариантах, в каждом по 15 заданий.</w:t>
      </w:r>
    </w:p>
    <w:p w:rsidR="00EB2777" w:rsidRPr="00EB2777" w:rsidRDefault="00EB2777" w:rsidP="00EB2777">
      <w:pPr>
        <w:pStyle w:val="2"/>
        <w:shd w:val="clear" w:color="auto" w:fill="FFFFFF"/>
        <w:spacing w:before="0" w:beforeAutospacing="0" w:after="330" w:afterAutospacing="0"/>
        <w:jc w:val="center"/>
        <w:textAlignment w:val="baseline"/>
        <w:rPr>
          <w:b w:val="0"/>
          <w:bCs w:val="0"/>
          <w:color w:val="435173"/>
          <w:sz w:val="22"/>
          <w:szCs w:val="22"/>
        </w:rPr>
      </w:pPr>
      <w:r w:rsidRPr="00EB2777">
        <w:rPr>
          <w:b w:val="0"/>
          <w:bCs w:val="0"/>
          <w:color w:val="435173"/>
          <w:sz w:val="22"/>
          <w:szCs w:val="22"/>
        </w:rPr>
        <w:t>Вариант 1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A1.</w:t>
      </w:r>
      <w:r w:rsidRPr="00EB2777">
        <w:rPr>
          <w:color w:val="283044"/>
          <w:sz w:val="22"/>
          <w:szCs w:val="22"/>
        </w:rPr>
        <w:t> Какое море омывает территорию Греции?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Красное</w:t>
      </w:r>
      <w:r w:rsidRPr="00EB2777">
        <w:rPr>
          <w:color w:val="283044"/>
          <w:sz w:val="22"/>
          <w:szCs w:val="22"/>
        </w:rPr>
        <w:br/>
        <w:t>2) Белое</w:t>
      </w:r>
      <w:r w:rsidRPr="00EB2777">
        <w:rPr>
          <w:color w:val="283044"/>
          <w:sz w:val="22"/>
          <w:szCs w:val="22"/>
        </w:rPr>
        <w:br/>
        <w:t>3) Черное</w:t>
      </w:r>
      <w:r w:rsidRPr="00EB2777">
        <w:rPr>
          <w:color w:val="283044"/>
          <w:sz w:val="22"/>
          <w:szCs w:val="22"/>
        </w:rPr>
        <w:br/>
        <w:t>4) Средиземное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А2.</w:t>
      </w:r>
      <w:r w:rsidRPr="00EB2777">
        <w:rPr>
          <w:color w:val="283044"/>
          <w:sz w:val="22"/>
          <w:szCs w:val="22"/>
        </w:rPr>
        <w:t> Запасы железной и медной руды в Древней Греции способствовали развитию: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ювелирного дела</w:t>
      </w:r>
      <w:r w:rsidRPr="00EB2777">
        <w:rPr>
          <w:color w:val="283044"/>
          <w:sz w:val="22"/>
          <w:szCs w:val="22"/>
        </w:rPr>
        <w:br/>
        <w:t>2) оружейного дела</w:t>
      </w:r>
      <w:r w:rsidRPr="00EB2777">
        <w:rPr>
          <w:color w:val="283044"/>
          <w:sz w:val="22"/>
          <w:szCs w:val="22"/>
        </w:rPr>
        <w:br/>
        <w:t>3) строительства</w:t>
      </w:r>
      <w:r w:rsidRPr="00EB2777">
        <w:rPr>
          <w:color w:val="283044"/>
          <w:sz w:val="22"/>
          <w:szCs w:val="22"/>
        </w:rPr>
        <w:br/>
        <w:t>4) гончарного ремесла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А3.</w:t>
      </w:r>
      <w:r w:rsidRPr="00EB2777">
        <w:rPr>
          <w:color w:val="283044"/>
          <w:sz w:val="22"/>
          <w:szCs w:val="22"/>
        </w:rPr>
        <w:t> К истории странствований Одиссея относится выра</w:t>
      </w:r>
      <w:r w:rsidRPr="00EB2777">
        <w:rPr>
          <w:color w:val="283044"/>
          <w:sz w:val="22"/>
          <w:szCs w:val="22"/>
        </w:rPr>
        <w:softHyphen/>
        <w:t>жение: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между Сциллой и Харибдой</w:t>
      </w:r>
      <w:r w:rsidRPr="00EB2777">
        <w:rPr>
          <w:color w:val="283044"/>
          <w:sz w:val="22"/>
          <w:szCs w:val="22"/>
        </w:rPr>
        <w:br/>
        <w:t>2) валтасаров пир</w:t>
      </w:r>
      <w:r w:rsidRPr="00EB2777">
        <w:rPr>
          <w:color w:val="283044"/>
          <w:sz w:val="22"/>
          <w:szCs w:val="22"/>
        </w:rPr>
        <w:br/>
        <w:t>3) восьмое чудо света</w:t>
      </w:r>
      <w:r w:rsidRPr="00EB2777">
        <w:rPr>
          <w:color w:val="283044"/>
          <w:sz w:val="22"/>
          <w:szCs w:val="22"/>
        </w:rPr>
        <w:br/>
        <w:t>4) нить Ариадны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А4.</w:t>
      </w:r>
      <w:r w:rsidRPr="00EB2777">
        <w:rPr>
          <w:color w:val="283044"/>
          <w:sz w:val="22"/>
          <w:szCs w:val="22"/>
        </w:rPr>
        <w:t> Прочтите отрывок из документа и укажите имя героя, о котором идет речь.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5"/>
          <w:color w:val="283044"/>
          <w:sz w:val="22"/>
          <w:szCs w:val="22"/>
          <w:bdr w:val="none" w:sz="0" w:space="0" w:color="auto" w:frame="1"/>
        </w:rPr>
        <w:t>В моей груди живет неукротимый гнев,</w:t>
      </w:r>
      <w:r w:rsidRPr="00EB2777">
        <w:rPr>
          <w:i/>
          <w:iCs/>
          <w:color w:val="283044"/>
          <w:sz w:val="22"/>
          <w:szCs w:val="22"/>
          <w:bdr w:val="none" w:sz="0" w:space="0" w:color="auto" w:frame="1"/>
        </w:rPr>
        <w:br/>
      </w:r>
      <w:r w:rsidRPr="00EB2777">
        <w:rPr>
          <w:rStyle w:val="a5"/>
          <w:color w:val="283044"/>
          <w:sz w:val="22"/>
          <w:szCs w:val="22"/>
          <w:bdr w:val="none" w:sz="0" w:space="0" w:color="auto" w:frame="1"/>
        </w:rPr>
        <w:t>Которым одарил меня Немейский лев…</w:t>
      </w:r>
      <w:r w:rsidRPr="00EB2777">
        <w:rPr>
          <w:i/>
          <w:iCs/>
          <w:color w:val="283044"/>
          <w:sz w:val="22"/>
          <w:szCs w:val="22"/>
          <w:bdr w:val="none" w:sz="0" w:space="0" w:color="auto" w:frame="1"/>
        </w:rPr>
        <w:br/>
      </w:r>
      <w:r w:rsidRPr="00EB2777">
        <w:rPr>
          <w:rStyle w:val="a5"/>
          <w:color w:val="283044"/>
          <w:sz w:val="22"/>
          <w:szCs w:val="22"/>
          <w:bdr w:val="none" w:sz="0" w:space="0" w:color="auto" w:frame="1"/>
        </w:rPr>
        <w:t>Я, сдвинув горы с мест и повернув поток,</w:t>
      </w:r>
      <w:r w:rsidRPr="00EB2777">
        <w:rPr>
          <w:i/>
          <w:iCs/>
          <w:color w:val="283044"/>
          <w:sz w:val="22"/>
          <w:szCs w:val="22"/>
          <w:bdr w:val="none" w:sz="0" w:space="0" w:color="auto" w:frame="1"/>
        </w:rPr>
        <w:br/>
      </w:r>
      <w:r w:rsidRPr="00EB2777">
        <w:rPr>
          <w:rStyle w:val="a5"/>
          <w:color w:val="283044"/>
          <w:sz w:val="22"/>
          <w:szCs w:val="22"/>
          <w:bdr w:val="none" w:sz="0" w:space="0" w:color="auto" w:frame="1"/>
        </w:rPr>
        <w:t>Конюшни Авгия один очистить смог…</w:t>
      </w:r>
      <w:r w:rsidRPr="00EB2777">
        <w:rPr>
          <w:i/>
          <w:iCs/>
          <w:color w:val="283044"/>
          <w:sz w:val="22"/>
          <w:szCs w:val="22"/>
          <w:bdr w:val="none" w:sz="0" w:space="0" w:color="auto" w:frame="1"/>
        </w:rPr>
        <w:br/>
      </w:r>
      <w:r w:rsidRPr="00EB2777">
        <w:rPr>
          <w:rStyle w:val="a5"/>
          <w:color w:val="283044"/>
          <w:sz w:val="22"/>
          <w:szCs w:val="22"/>
          <w:bdr w:val="none" w:sz="0" w:space="0" w:color="auto" w:frame="1"/>
        </w:rPr>
        <w:t>Пока Атлант в саду срывал чудесный плод,</w:t>
      </w:r>
      <w:r w:rsidRPr="00EB2777">
        <w:rPr>
          <w:i/>
          <w:iCs/>
          <w:color w:val="283044"/>
          <w:sz w:val="22"/>
          <w:szCs w:val="22"/>
          <w:bdr w:val="none" w:sz="0" w:space="0" w:color="auto" w:frame="1"/>
        </w:rPr>
        <w:br/>
      </w:r>
      <w:r w:rsidRPr="00EB2777">
        <w:rPr>
          <w:rStyle w:val="a5"/>
          <w:color w:val="283044"/>
          <w:sz w:val="22"/>
          <w:szCs w:val="22"/>
          <w:bdr w:val="none" w:sz="0" w:space="0" w:color="auto" w:frame="1"/>
        </w:rPr>
        <w:t>На собственных плечах держал я небосвод.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Геракл</w:t>
      </w:r>
      <w:r w:rsidRPr="00EB2777">
        <w:rPr>
          <w:color w:val="283044"/>
          <w:sz w:val="22"/>
          <w:szCs w:val="22"/>
        </w:rPr>
        <w:br/>
        <w:t>2) Прометей</w:t>
      </w:r>
      <w:r w:rsidRPr="00EB2777">
        <w:rPr>
          <w:color w:val="283044"/>
          <w:sz w:val="22"/>
          <w:szCs w:val="22"/>
        </w:rPr>
        <w:br/>
        <w:t>3) Ахиллес</w:t>
      </w:r>
      <w:r w:rsidRPr="00EB2777">
        <w:rPr>
          <w:color w:val="283044"/>
          <w:sz w:val="22"/>
          <w:szCs w:val="22"/>
        </w:rPr>
        <w:br/>
        <w:t>4) Гильгамеш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А5.</w:t>
      </w:r>
      <w:r w:rsidRPr="00EB2777">
        <w:rPr>
          <w:color w:val="283044"/>
          <w:sz w:val="22"/>
          <w:szCs w:val="22"/>
        </w:rPr>
        <w:t> Какое событие связано с именем Солона?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строительство Парфенона</w:t>
      </w:r>
      <w:r w:rsidRPr="00EB2777">
        <w:rPr>
          <w:color w:val="283044"/>
          <w:sz w:val="22"/>
          <w:szCs w:val="22"/>
        </w:rPr>
        <w:br/>
        <w:t>2) отмена долгового рабства</w:t>
      </w:r>
      <w:r w:rsidRPr="00EB2777">
        <w:rPr>
          <w:color w:val="283044"/>
          <w:sz w:val="22"/>
          <w:szCs w:val="22"/>
        </w:rPr>
        <w:br/>
        <w:t>3) победа в Греко-персидских войнах</w:t>
      </w:r>
      <w:r w:rsidRPr="00EB2777">
        <w:rPr>
          <w:color w:val="283044"/>
          <w:sz w:val="22"/>
          <w:szCs w:val="22"/>
        </w:rPr>
        <w:br/>
        <w:t>4) открытие первых Олимпийских игр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lastRenderedPageBreak/>
        <w:t>А6.</w:t>
      </w:r>
      <w:r w:rsidRPr="00EB2777">
        <w:rPr>
          <w:color w:val="283044"/>
          <w:sz w:val="22"/>
          <w:szCs w:val="22"/>
        </w:rPr>
        <w:t> Законы Солона в Афинском государстве: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ликвидировали рабство</w:t>
      </w:r>
      <w:r w:rsidRPr="00EB2777">
        <w:rPr>
          <w:color w:val="283044"/>
          <w:sz w:val="22"/>
          <w:szCs w:val="22"/>
        </w:rPr>
        <w:br/>
        <w:t>2) привели к переделу земли</w:t>
      </w:r>
      <w:r w:rsidRPr="00EB2777">
        <w:rPr>
          <w:color w:val="283044"/>
          <w:sz w:val="22"/>
          <w:szCs w:val="22"/>
        </w:rPr>
        <w:br/>
        <w:t>3) заложили основы демократии</w:t>
      </w:r>
      <w:r w:rsidRPr="00EB2777">
        <w:rPr>
          <w:color w:val="283044"/>
          <w:sz w:val="22"/>
          <w:szCs w:val="22"/>
        </w:rPr>
        <w:br/>
        <w:t>4) вводили плату за исполнение государственных обязанностей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А7.</w:t>
      </w:r>
      <w:r w:rsidRPr="00EB2777">
        <w:rPr>
          <w:color w:val="283044"/>
          <w:sz w:val="22"/>
          <w:szCs w:val="22"/>
        </w:rPr>
        <w:t> Греческая колонизация способствовала: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созданию Греческой державы</w:t>
      </w:r>
      <w:r w:rsidRPr="00EB2777">
        <w:rPr>
          <w:color w:val="283044"/>
          <w:sz w:val="22"/>
          <w:szCs w:val="22"/>
        </w:rPr>
        <w:br/>
        <w:t>2) увеличению числа рабов в Греции</w:t>
      </w:r>
      <w:r w:rsidRPr="00EB2777">
        <w:rPr>
          <w:color w:val="283044"/>
          <w:sz w:val="22"/>
          <w:szCs w:val="22"/>
        </w:rPr>
        <w:br/>
        <w:t>3) созданию Афинского морского союза</w:t>
      </w:r>
      <w:r w:rsidRPr="00EB2777">
        <w:rPr>
          <w:color w:val="283044"/>
          <w:sz w:val="22"/>
          <w:szCs w:val="22"/>
        </w:rPr>
        <w:br/>
        <w:t>4) разорению греческих городов-государств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А8.</w:t>
      </w:r>
      <w:r w:rsidRPr="00EB2777">
        <w:rPr>
          <w:color w:val="283044"/>
          <w:sz w:val="22"/>
          <w:szCs w:val="22"/>
        </w:rPr>
        <w:t> «Детским способом голосования» греки называли вы</w:t>
      </w:r>
      <w:r w:rsidRPr="00EB2777">
        <w:rPr>
          <w:color w:val="283044"/>
          <w:sz w:val="22"/>
          <w:szCs w:val="22"/>
        </w:rPr>
        <w:softHyphen/>
        <w:t>боры должностных лиц в: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Афинах</w:t>
      </w:r>
      <w:r w:rsidRPr="00EB2777">
        <w:rPr>
          <w:color w:val="283044"/>
          <w:sz w:val="22"/>
          <w:szCs w:val="22"/>
        </w:rPr>
        <w:br/>
        <w:t>2) Египте</w:t>
      </w:r>
      <w:r w:rsidRPr="00EB2777">
        <w:rPr>
          <w:color w:val="283044"/>
          <w:sz w:val="22"/>
          <w:szCs w:val="22"/>
        </w:rPr>
        <w:br/>
        <w:t>3) Спарте</w:t>
      </w:r>
      <w:r w:rsidRPr="00EB2777">
        <w:rPr>
          <w:color w:val="283044"/>
          <w:sz w:val="22"/>
          <w:szCs w:val="22"/>
        </w:rPr>
        <w:br/>
        <w:t>4) Македонии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А9.</w:t>
      </w:r>
      <w:r w:rsidRPr="00EB2777">
        <w:rPr>
          <w:color w:val="283044"/>
          <w:sz w:val="22"/>
          <w:szCs w:val="22"/>
        </w:rPr>
        <w:t> Главной причиной потери Грецией независимости в IV в. до н. э. было: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построение македонского войска фалангой</w:t>
      </w:r>
      <w:r w:rsidRPr="00EB2777">
        <w:rPr>
          <w:color w:val="283044"/>
          <w:sz w:val="22"/>
          <w:szCs w:val="22"/>
        </w:rPr>
        <w:br/>
        <w:t>2) отсутствие согласия между гражданами полисов</w:t>
      </w:r>
      <w:r w:rsidRPr="00EB2777">
        <w:rPr>
          <w:color w:val="283044"/>
          <w:sz w:val="22"/>
          <w:szCs w:val="22"/>
        </w:rPr>
        <w:br/>
        <w:t>3) введение единобожия</w:t>
      </w:r>
      <w:r w:rsidRPr="00EB2777">
        <w:rPr>
          <w:color w:val="283044"/>
          <w:sz w:val="22"/>
          <w:szCs w:val="22"/>
        </w:rPr>
        <w:br/>
        <w:t>4) смерть Перикла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A10.</w:t>
      </w:r>
      <w:r w:rsidRPr="00EB2777">
        <w:rPr>
          <w:color w:val="283044"/>
          <w:sz w:val="22"/>
          <w:szCs w:val="22"/>
        </w:rPr>
        <w:t> Гражданами Афинского государства являлись: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коренные афиняне</w:t>
      </w:r>
      <w:r w:rsidRPr="00EB2777">
        <w:rPr>
          <w:color w:val="283044"/>
          <w:sz w:val="22"/>
          <w:szCs w:val="22"/>
        </w:rPr>
        <w:br/>
        <w:t>2) жители Афинского государства</w:t>
      </w:r>
      <w:r w:rsidRPr="00EB2777">
        <w:rPr>
          <w:color w:val="283044"/>
          <w:sz w:val="22"/>
          <w:szCs w:val="22"/>
        </w:rPr>
        <w:br/>
        <w:t>3) люди, которые свободно говорили на греческом языке</w:t>
      </w:r>
      <w:r w:rsidRPr="00EB2777">
        <w:rPr>
          <w:color w:val="283044"/>
          <w:sz w:val="22"/>
          <w:szCs w:val="22"/>
        </w:rPr>
        <w:br/>
        <w:t>4) люди, которые платили налог за право проживать в Афинах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A11.</w:t>
      </w:r>
      <w:r w:rsidRPr="00EB2777">
        <w:rPr>
          <w:color w:val="283044"/>
          <w:sz w:val="22"/>
          <w:szCs w:val="22"/>
        </w:rPr>
        <w:t> Древняя Греция стала родиной: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театра</w:t>
      </w:r>
      <w:r w:rsidRPr="00EB2777">
        <w:rPr>
          <w:color w:val="283044"/>
          <w:sz w:val="22"/>
          <w:szCs w:val="22"/>
        </w:rPr>
        <w:br/>
        <w:t>2) календаря</w:t>
      </w:r>
      <w:r w:rsidRPr="00EB2777">
        <w:rPr>
          <w:color w:val="283044"/>
          <w:sz w:val="22"/>
          <w:szCs w:val="22"/>
        </w:rPr>
        <w:br/>
        <w:t>3) бани</w:t>
      </w:r>
      <w:r w:rsidRPr="00EB2777">
        <w:rPr>
          <w:color w:val="283044"/>
          <w:sz w:val="22"/>
          <w:szCs w:val="22"/>
        </w:rPr>
        <w:br/>
        <w:t>4) алфавита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А12.</w:t>
      </w:r>
      <w:r w:rsidRPr="00EB2777">
        <w:rPr>
          <w:color w:val="283044"/>
          <w:sz w:val="22"/>
          <w:szCs w:val="22"/>
        </w:rPr>
        <w:t> «Отцом комедии» греки считали: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Сократа</w:t>
      </w:r>
      <w:r w:rsidRPr="00EB2777">
        <w:rPr>
          <w:color w:val="283044"/>
          <w:sz w:val="22"/>
          <w:szCs w:val="22"/>
        </w:rPr>
        <w:br/>
        <w:t xml:space="preserve">2) </w:t>
      </w:r>
      <w:proofErr w:type="spellStart"/>
      <w:r w:rsidRPr="00EB2777">
        <w:rPr>
          <w:color w:val="283044"/>
          <w:sz w:val="22"/>
          <w:szCs w:val="22"/>
        </w:rPr>
        <w:t>Поликлета</w:t>
      </w:r>
      <w:proofErr w:type="spellEnd"/>
      <w:r w:rsidRPr="00EB2777">
        <w:rPr>
          <w:color w:val="283044"/>
          <w:sz w:val="22"/>
          <w:szCs w:val="22"/>
        </w:rPr>
        <w:br/>
        <w:t>3) Демосфена</w:t>
      </w:r>
      <w:r w:rsidRPr="00EB2777">
        <w:rPr>
          <w:color w:val="283044"/>
          <w:sz w:val="22"/>
          <w:szCs w:val="22"/>
        </w:rPr>
        <w:br/>
        <w:t>4) Аристофана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В1.</w:t>
      </w:r>
      <w:r w:rsidRPr="00EB2777">
        <w:rPr>
          <w:color w:val="283044"/>
          <w:sz w:val="22"/>
          <w:szCs w:val="22"/>
        </w:rPr>
        <w:t> Какие слова и словосочетания относятся к исто</w:t>
      </w:r>
      <w:r w:rsidRPr="00EB2777">
        <w:rPr>
          <w:color w:val="283044"/>
          <w:sz w:val="22"/>
          <w:szCs w:val="22"/>
        </w:rPr>
        <w:softHyphen/>
        <w:t>рии Афинского государства? Укажите </w:t>
      </w: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два</w:t>
      </w:r>
      <w:r w:rsidRPr="00EB2777">
        <w:rPr>
          <w:color w:val="283044"/>
          <w:sz w:val="22"/>
          <w:szCs w:val="22"/>
        </w:rPr>
        <w:t> верных ответа из пяти предложенных.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отмена долгового рабства</w:t>
      </w:r>
      <w:r w:rsidRPr="00EB2777">
        <w:rPr>
          <w:color w:val="283044"/>
          <w:sz w:val="22"/>
          <w:szCs w:val="22"/>
        </w:rPr>
        <w:br/>
        <w:t xml:space="preserve">2) отмена законов </w:t>
      </w:r>
      <w:proofErr w:type="spellStart"/>
      <w:r w:rsidRPr="00EB2777">
        <w:rPr>
          <w:color w:val="283044"/>
          <w:sz w:val="22"/>
          <w:szCs w:val="22"/>
        </w:rPr>
        <w:t>Драконта</w:t>
      </w:r>
      <w:proofErr w:type="spellEnd"/>
      <w:r w:rsidRPr="00EB2777">
        <w:rPr>
          <w:color w:val="283044"/>
          <w:sz w:val="22"/>
          <w:szCs w:val="22"/>
        </w:rPr>
        <w:br/>
        <w:t>3) верховная власть принадлежит царю</w:t>
      </w:r>
      <w:r w:rsidRPr="00EB2777">
        <w:rPr>
          <w:color w:val="283044"/>
          <w:sz w:val="22"/>
          <w:szCs w:val="22"/>
        </w:rPr>
        <w:br/>
        <w:t>4) запрет на занятие торговлей, ремеслом, земледе</w:t>
      </w:r>
      <w:r w:rsidRPr="00EB2777">
        <w:rPr>
          <w:color w:val="283044"/>
          <w:sz w:val="22"/>
          <w:szCs w:val="22"/>
        </w:rPr>
        <w:softHyphen/>
        <w:t>лием</w:t>
      </w:r>
      <w:r w:rsidRPr="00EB2777">
        <w:rPr>
          <w:color w:val="283044"/>
          <w:sz w:val="22"/>
          <w:szCs w:val="22"/>
        </w:rPr>
        <w:br/>
        <w:t>5) раздел земли между гражданами государства на равные участки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В2.</w:t>
      </w:r>
      <w:r w:rsidRPr="00EB2777">
        <w:rPr>
          <w:color w:val="283044"/>
          <w:sz w:val="22"/>
          <w:szCs w:val="22"/>
        </w:rPr>
        <w:t> Расположите в правильной последовательности сле</w:t>
      </w:r>
      <w:r w:rsidRPr="00EB2777">
        <w:rPr>
          <w:color w:val="283044"/>
          <w:sz w:val="22"/>
          <w:szCs w:val="22"/>
        </w:rPr>
        <w:softHyphen/>
        <w:t>дующие события. Укажите ответ в виде последовательно</w:t>
      </w:r>
      <w:r w:rsidRPr="00EB2777">
        <w:rPr>
          <w:color w:val="283044"/>
          <w:sz w:val="22"/>
          <w:szCs w:val="22"/>
        </w:rPr>
        <w:softHyphen/>
        <w:t>сти буквенных обозначений выбранных элементов.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lastRenderedPageBreak/>
        <w:t>А) Марафонская битва</w:t>
      </w:r>
      <w:r w:rsidRPr="00EB2777">
        <w:rPr>
          <w:color w:val="283044"/>
          <w:sz w:val="22"/>
          <w:szCs w:val="22"/>
        </w:rPr>
        <w:br/>
        <w:t>Б) гибель Критского царства</w:t>
      </w:r>
      <w:r w:rsidRPr="00EB2777">
        <w:rPr>
          <w:color w:val="283044"/>
          <w:sz w:val="22"/>
          <w:szCs w:val="22"/>
        </w:rPr>
        <w:br/>
        <w:t>В) поход Александра Македонского на Восток</w:t>
      </w:r>
      <w:r w:rsidRPr="00EB2777">
        <w:rPr>
          <w:color w:val="283044"/>
          <w:sz w:val="22"/>
          <w:szCs w:val="22"/>
        </w:rPr>
        <w:br/>
        <w:t>Г) избрание Перикла первым стратегом Афин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В3.</w:t>
      </w:r>
      <w:r w:rsidRPr="00EB2777">
        <w:rPr>
          <w:color w:val="283044"/>
          <w:sz w:val="22"/>
          <w:szCs w:val="22"/>
        </w:rPr>
        <w:t> Установите соответствие между понятием и опреде</w:t>
      </w:r>
      <w:r w:rsidRPr="00EB2777">
        <w:rPr>
          <w:color w:val="283044"/>
          <w:sz w:val="22"/>
          <w:szCs w:val="22"/>
        </w:rPr>
        <w:softHyphen/>
        <w:t>лением. Одному элементу первого столбика соответствует один элемент второго.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Понятие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А) ареопаг</w:t>
      </w:r>
      <w:r w:rsidRPr="00EB2777">
        <w:rPr>
          <w:color w:val="283044"/>
          <w:sz w:val="22"/>
          <w:szCs w:val="22"/>
        </w:rPr>
        <w:br/>
        <w:t>Б) полис</w:t>
      </w:r>
      <w:r w:rsidRPr="00EB2777">
        <w:rPr>
          <w:color w:val="283044"/>
          <w:sz w:val="22"/>
          <w:szCs w:val="22"/>
        </w:rPr>
        <w:br/>
        <w:t>В) илот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Определение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государство, в территорию которого входил сам город и его окрестности</w:t>
      </w:r>
      <w:r w:rsidRPr="00EB2777">
        <w:rPr>
          <w:color w:val="283044"/>
          <w:sz w:val="22"/>
          <w:szCs w:val="22"/>
        </w:rPr>
        <w:br/>
        <w:t>2) местное население, покоренное спартанцами</w:t>
      </w:r>
      <w:r w:rsidRPr="00EB2777">
        <w:rPr>
          <w:color w:val="283044"/>
          <w:sz w:val="22"/>
          <w:szCs w:val="22"/>
        </w:rPr>
        <w:br/>
        <w:t>3) участник спортивных состязаний</w:t>
      </w:r>
      <w:r w:rsidRPr="00EB2777">
        <w:rPr>
          <w:color w:val="283044"/>
          <w:sz w:val="22"/>
          <w:szCs w:val="22"/>
        </w:rPr>
        <w:br/>
        <w:t>4) совет знати</w:t>
      </w:r>
    </w:p>
    <w:p w:rsidR="00EB2777" w:rsidRPr="00EB2777" w:rsidRDefault="00EB2777" w:rsidP="00EB2777">
      <w:pPr>
        <w:pStyle w:val="2"/>
        <w:shd w:val="clear" w:color="auto" w:fill="FFFFFF"/>
        <w:spacing w:before="0" w:beforeAutospacing="0" w:after="330" w:afterAutospacing="0"/>
        <w:jc w:val="center"/>
        <w:textAlignment w:val="baseline"/>
        <w:rPr>
          <w:b w:val="0"/>
          <w:bCs w:val="0"/>
          <w:color w:val="435173"/>
          <w:sz w:val="22"/>
          <w:szCs w:val="22"/>
        </w:rPr>
      </w:pPr>
      <w:r w:rsidRPr="00EB2777">
        <w:rPr>
          <w:b w:val="0"/>
          <w:bCs w:val="0"/>
          <w:color w:val="435173"/>
          <w:sz w:val="22"/>
          <w:szCs w:val="22"/>
        </w:rPr>
        <w:t>Вариант 2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A1.</w:t>
      </w:r>
      <w:r w:rsidRPr="00EB2777">
        <w:rPr>
          <w:color w:val="283044"/>
          <w:sz w:val="22"/>
          <w:szCs w:val="22"/>
        </w:rPr>
        <w:t> Балканский полуостров находится: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на юге Европы</w:t>
      </w:r>
      <w:r w:rsidRPr="00EB2777">
        <w:rPr>
          <w:color w:val="283044"/>
          <w:sz w:val="22"/>
          <w:szCs w:val="22"/>
        </w:rPr>
        <w:br/>
        <w:t>2) в Черном море</w:t>
      </w:r>
      <w:r w:rsidRPr="00EB2777">
        <w:rPr>
          <w:color w:val="283044"/>
          <w:sz w:val="22"/>
          <w:szCs w:val="22"/>
        </w:rPr>
        <w:br/>
        <w:t>3) на западе Европы</w:t>
      </w:r>
      <w:r w:rsidRPr="00EB2777">
        <w:rPr>
          <w:color w:val="283044"/>
          <w:sz w:val="22"/>
          <w:szCs w:val="22"/>
        </w:rPr>
        <w:br/>
        <w:t>4) в Южной Азии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А2.</w:t>
      </w:r>
      <w:r w:rsidRPr="00EB2777">
        <w:rPr>
          <w:color w:val="283044"/>
          <w:sz w:val="22"/>
          <w:szCs w:val="22"/>
        </w:rPr>
        <w:t> Обилие глины в Древней Греции способствовало раз</w:t>
      </w:r>
      <w:r w:rsidRPr="00EB2777">
        <w:rPr>
          <w:color w:val="283044"/>
          <w:sz w:val="22"/>
          <w:szCs w:val="22"/>
        </w:rPr>
        <w:softHyphen/>
        <w:t>витию: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земледелия</w:t>
      </w:r>
      <w:r w:rsidRPr="00EB2777">
        <w:rPr>
          <w:color w:val="283044"/>
          <w:sz w:val="22"/>
          <w:szCs w:val="22"/>
        </w:rPr>
        <w:br/>
        <w:t>2) ювелирного дела</w:t>
      </w:r>
      <w:r w:rsidRPr="00EB2777">
        <w:rPr>
          <w:color w:val="283044"/>
          <w:sz w:val="22"/>
          <w:szCs w:val="22"/>
        </w:rPr>
        <w:br/>
        <w:t>3) строительства</w:t>
      </w:r>
      <w:r w:rsidRPr="00EB2777">
        <w:rPr>
          <w:color w:val="283044"/>
          <w:sz w:val="22"/>
          <w:szCs w:val="22"/>
        </w:rPr>
        <w:br/>
        <w:t>4) гончарного ремесла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А3.</w:t>
      </w:r>
      <w:r w:rsidRPr="00EB2777">
        <w:rPr>
          <w:color w:val="283044"/>
          <w:sz w:val="22"/>
          <w:szCs w:val="22"/>
        </w:rPr>
        <w:t> К истории Троянской войны относится выражение: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каждой твари по паре</w:t>
      </w:r>
      <w:r w:rsidRPr="00EB2777">
        <w:rPr>
          <w:color w:val="283044"/>
          <w:sz w:val="22"/>
          <w:szCs w:val="22"/>
        </w:rPr>
        <w:br/>
        <w:t>2) нить Ариадны</w:t>
      </w:r>
      <w:r w:rsidRPr="00EB2777">
        <w:rPr>
          <w:color w:val="283044"/>
          <w:sz w:val="22"/>
          <w:szCs w:val="22"/>
        </w:rPr>
        <w:br/>
        <w:t>3) ахиллесова пята</w:t>
      </w:r>
      <w:r w:rsidRPr="00EB2777">
        <w:rPr>
          <w:color w:val="283044"/>
          <w:sz w:val="22"/>
          <w:szCs w:val="22"/>
        </w:rPr>
        <w:br/>
        <w:t>4) гордиев узел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А4.</w:t>
      </w:r>
      <w:r w:rsidRPr="00EB2777">
        <w:rPr>
          <w:color w:val="283044"/>
          <w:sz w:val="22"/>
          <w:szCs w:val="22"/>
        </w:rPr>
        <w:t> Прочтите отрывок из документа и укажите имя боги</w:t>
      </w:r>
      <w:r w:rsidRPr="00EB2777">
        <w:rPr>
          <w:color w:val="283044"/>
          <w:sz w:val="22"/>
          <w:szCs w:val="22"/>
        </w:rPr>
        <w:softHyphen/>
        <w:t>ни, о которой идет речь.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5"/>
          <w:color w:val="283044"/>
          <w:sz w:val="22"/>
          <w:szCs w:val="22"/>
          <w:bdr w:val="none" w:sz="0" w:space="0" w:color="auto" w:frame="1"/>
        </w:rPr>
        <w:t>Славную петь начинаю богиню&lt;...&gt;</w:t>
      </w:r>
      <w:r w:rsidRPr="00EB2777">
        <w:rPr>
          <w:i/>
          <w:iCs/>
          <w:color w:val="283044"/>
          <w:sz w:val="22"/>
          <w:szCs w:val="22"/>
          <w:bdr w:val="none" w:sz="0" w:space="0" w:color="auto" w:frame="1"/>
        </w:rPr>
        <w:br/>
      </w:r>
      <w:r w:rsidRPr="00EB2777">
        <w:rPr>
          <w:rStyle w:val="a5"/>
          <w:color w:val="283044"/>
          <w:sz w:val="22"/>
          <w:szCs w:val="22"/>
          <w:bdr w:val="none" w:sz="0" w:space="0" w:color="auto" w:frame="1"/>
        </w:rPr>
        <w:t>С хитро искусным умом, светлоокую, с сердцем немягким,</w:t>
      </w:r>
      <w:r w:rsidRPr="00EB2777">
        <w:rPr>
          <w:i/>
          <w:iCs/>
          <w:color w:val="283044"/>
          <w:sz w:val="22"/>
          <w:szCs w:val="22"/>
          <w:bdr w:val="none" w:sz="0" w:space="0" w:color="auto" w:frame="1"/>
        </w:rPr>
        <w:br/>
      </w:r>
      <w:r w:rsidRPr="00EB2777">
        <w:rPr>
          <w:rStyle w:val="a5"/>
          <w:color w:val="283044"/>
          <w:sz w:val="22"/>
          <w:szCs w:val="22"/>
          <w:bdr w:val="none" w:sz="0" w:space="0" w:color="auto" w:frame="1"/>
        </w:rPr>
        <w:t>Деву достойную, градов защитницу, полную мощи…</w:t>
      </w:r>
      <w:r w:rsidRPr="00EB2777">
        <w:rPr>
          <w:i/>
          <w:iCs/>
          <w:color w:val="283044"/>
          <w:sz w:val="22"/>
          <w:szCs w:val="22"/>
          <w:bdr w:val="none" w:sz="0" w:space="0" w:color="auto" w:frame="1"/>
        </w:rPr>
        <w:br/>
      </w:r>
      <w:r w:rsidRPr="00EB2777">
        <w:rPr>
          <w:rStyle w:val="a5"/>
          <w:color w:val="283044"/>
          <w:sz w:val="22"/>
          <w:szCs w:val="22"/>
          <w:bdr w:val="none" w:sz="0" w:space="0" w:color="auto" w:frame="1"/>
        </w:rPr>
        <w:t>При виде ее изумленье всех охватило бессмертных.</w:t>
      </w:r>
      <w:r w:rsidRPr="00EB2777">
        <w:rPr>
          <w:i/>
          <w:iCs/>
          <w:color w:val="283044"/>
          <w:sz w:val="22"/>
          <w:szCs w:val="22"/>
          <w:bdr w:val="none" w:sz="0" w:space="0" w:color="auto" w:frame="1"/>
        </w:rPr>
        <w:br/>
      </w:r>
      <w:r w:rsidRPr="00EB2777">
        <w:rPr>
          <w:rStyle w:val="a5"/>
          <w:color w:val="283044"/>
          <w:sz w:val="22"/>
          <w:szCs w:val="22"/>
          <w:bdr w:val="none" w:sz="0" w:space="0" w:color="auto" w:frame="1"/>
        </w:rPr>
        <w:t>Пред Зевсом прыгнула быстро на землю она из главы его вечной,</w:t>
      </w:r>
      <w:r w:rsidRPr="00EB2777">
        <w:rPr>
          <w:i/>
          <w:iCs/>
          <w:color w:val="283044"/>
          <w:sz w:val="22"/>
          <w:szCs w:val="22"/>
          <w:bdr w:val="none" w:sz="0" w:space="0" w:color="auto" w:frame="1"/>
        </w:rPr>
        <w:br/>
      </w:r>
      <w:r w:rsidRPr="00EB2777">
        <w:rPr>
          <w:rStyle w:val="a5"/>
          <w:color w:val="283044"/>
          <w:sz w:val="22"/>
          <w:szCs w:val="22"/>
          <w:bdr w:val="none" w:sz="0" w:space="0" w:color="auto" w:frame="1"/>
        </w:rPr>
        <w:t>Острым копьем потрясая.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Деметра</w:t>
      </w:r>
      <w:r w:rsidRPr="00EB2777">
        <w:rPr>
          <w:color w:val="283044"/>
          <w:sz w:val="22"/>
          <w:szCs w:val="22"/>
        </w:rPr>
        <w:br/>
        <w:t xml:space="preserve">2) </w:t>
      </w:r>
      <w:proofErr w:type="spellStart"/>
      <w:r w:rsidRPr="00EB2777">
        <w:rPr>
          <w:color w:val="283044"/>
          <w:sz w:val="22"/>
          <w:szCs w:val="22"/>
        </w:rPr>
        <w:t>Иштар</w:t>
      </w:r>
      <w:proofErr w:type="spellEnd"/>
      <w:r w:rsidRPr="00EB2777">
        <w:rPr>
          <w:color w:val="283044"/>
          <w:sz w:val="22"/>
          <w:szCs w:val="22"/>
        </w:rPr>
        <w:br/>
        <w:t>3) Афина</w:t>
      </w:r>
      <w:r w:rsidRPr="00EB2777">
        <w:rPr>
          <w:color w:val="283044"/>
          <w:sz w:val="22"/>
          <w:szCs w:val="22"/>
        </w:rPr>
        <w:br/>
        <w:t>4) Афродита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А5.</w:t>
      </w:r>
      <w:r w:rsidRPr="00EB2777">
        <w:rPr>
          <w:color w:val="283044"/>
          <w:sz w:val="22"/>
          <w:szCs w:val="22"/>
        </w:rPr>
        <w:t> Какое событие связано с именем Перикла?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строительство Парфенона</w:t>
      </w:r>
      <w:r w:rsidRPr="00EB2777">
        <w:rPr>
          <w:color w:val="283044"/>
          <w:sz w:val="22"/>
          <w:szCs w:val="22"/>
        </w:rPr>
        <w:br/>
        <w:t>2) отмена долгового рабства</w:t>
      </w:r>
      <w:r w:rsidRPr="00EB2777">
        <w:rPr>
          <w:color w:val="283044"/>
          <w:sz w:val="22"/>
          <w:szCs w:val="22"/>
        </w:rPr>
        <w:br/>
      </w:r>
      <w:r w:rsidRPr="00EB2777">
        <w:rPr>
          <w:color w:val="283044"/>
          <w:sz w:val="22"/>
          <w:szCs w:val="22"/>
        </w:rPr>
        <w:lastRenderedPageBreak/>
        <w:t>3) победа в Греко-персидских войнах</w:t>
      </w:r>
      <w:r w:rsidRPr="00EB2777">
        <w:rPr>
          <w:color w:val="283044"/>
          <w:sz w:val="22"/>
          <w:szCs w:val="22"/>
        </w:rPr>
        <w:br/>
        <w:t>4) открытие первых Олимпийских игр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А6.</w:t>
      </w:r>
      <w:r w:rsidRPr="00EB2777">
        <w:rPr>
          <w:color w:val="283044"/>
          <w:sz w:val="22"/>
          <w:szCs w:val="22"/>
        </w:rPr>
        <w:t> Причиной реформ Солона стало недовольство демоса: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 xml:space="preserve">1) отменой законов </w:t>
      </w:r>
      <w:proofErr w:type="spellStart"/>
      <w:r w:rsidRPr="00EB2777">
        <w:rPr>
          <w:color w:val="283044"/>
          <w:sz w:val="22"/>
          <w:szCs w:val="22"/>
        </w:rPr>
        <w:t>Драконта</w:t>
      </w:r>
      <w:proofErr w:type="spellEnd"/>
      <w:r w:rsidRPr="00EB2777">
        <w:rPr>
          <w:color w:val="283044"/>
          <w:sz w:val="22"/>
          <w:szCs w:val="22"/>
        </w:rPr>
        <w:br/>
        <w:t>2) существованием долгового рабства</w:t>
      </w:r>
      <w:r w:rsidRPr="00EB2777">
        <w:rPr>
          <w:color w:val="283044"/>
          <w:sz w:val="22"/>
          <w:szCs w:val="22"/>
        </w:rPr>
        <w:br/>
        <w:t>3) плохим качеством строящихся триер</w:t>
      </w:r>
      <w:r w:rsidRPr="00EB2777">
        <w:rPr>
          <w:color w:val="283044"/>
          <w:sz w:val="22"/>
          <w:szCs w:val="22"/>
        </w:rPr>
        <w:br/>
        <w:t>4) основанием колоний на берегах Черного моря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А7.</w:t>
      </w:r>
      <w:r w:rsidRPr="00EB2777">
        <w:rPr>
          <w:color w:val="283044"/>
          <w:sz w:val="22"/>
          <w:szCs w:val="22"/>
        </w:rPr>
        <w:t> Что было причиной греческой колонизации?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малоземелье</w:t>
      </w:r>
      <w:r w:rsidRPr="00EB2777">
        <w:rPr>
          <w:color w:val="283044"/>
          <w:sz w:val="22"/>
          <w:szCs w:val="22"/>
        </w:rPr>
        <w:br/>
        <w:t>2) начало Олимпийских игр</w:t>
      </w:r>
      <w:r w:rsidRPr="00EB2777">
        <w:rPr>
          <w:color w:val="283044"/>
          <w:sz w:val="22"/>
          <w:szCs w:val="22"/>
        </w:rPr>
        <w:br/>
        <w:t>3) захват Греции Македонией</w:t>
      </w:r>
      <w:r w:rsidRPr="00EB2777">
        <w:rPr>
          <w:color w:val="283044"/>
          <w:sz w:val="22"/>
          <w:szCs w:val="22"/>
        </w:rPr>
        <w:br/>
        <w:t xml:space="preserve">4) землетрясение на острове </w:t>
      </w:r>
      <w:proofErr w:type="spellStart"/>
      <w:r w:rsidRPr="00EB2777">
        <w:rPr>
          <w:color w:val="283044"/>
          <w:sz w:val="22"/>
          <w:szCs w:val="22"/>
        </w:rPr>
        <w:t>Фера</w:t>
      </w:r>
      <w:proofErr w:type="spellEnd"/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А8.</w:t>
      </w:r>
      <w:r w:rsidRPr="00EB2777">
        <w:rPr>
          <w:color w:val="283044"/>
          <w:sz w:val="22"/>
          <w:szCs w:val="22"/>
        </w:rPr>
        <w:t xml:space="preserve"> Демократией </w:t>
      </w:r>
      <w:proofErr w:type="spellStart"/>
      <w:r w:rsidRPr="00EB2777">
        <w:rPr>
          <w:color w:val="283044"/>
          <w:sz w:val="22"/>
          <w:szCs w:val="22"/>
        </w:rPr>
        <w:t>меньщинства</w:t>
      </w:r>
      <w:proofErr w:type="spellEnd"/>
      <w:r w:rsidRPr="00EB2777">
        <w:rPr>
          <w:color w:val="283044"/>
          <w:sz w:val="22"/>
          <w:szCs w:val="22"/>
        </w:rPr>
        <w:t xml:space="preserve"> называли порядок управления в Афинском государстве, потому что: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афинские стратеги были маленького роста</w:t>
      </w:r>
      <w:r w:rsidRPr="00EB2777">
        <w:rPr>
          <w:color w:val="283044"/>
          <w:sz w:val="22"/>
          <w:szCs w:val="22"/>
        </w:rPr>
        <w:br/>
        <w:t>2) территория Афинского полиса была небольшой</w:t>
      </w:r>
      <w:r w:rsidRPr="00EB2777">
        <w:rPr>
          <w:color w:val="283044"/>
          <w:sz w:val="22"/>
          <w:szCs w:val="22"/>
        </w:rPr>
        <w:br/>
        <w:t>3) Народное собрание собиралось на маленькой пло</w:t>
      </w:r>
      <w:r w:rsidRPr="00EB2777">
        <w:rPr>
          <w:color w:val="283044"/>
          <w:sz w:val="22"/>
          <w:szCs w:val="22"/>
        </w:rPr>
        <w:softHyphen/>
        <w:t>щади</w:t>
      </w:r>
      <w:r w:rsidRPr="00EB2777">
        <w:rPr>
          <w:color w:val="283044"/>
          <w:sz w:val="22"/>
          <w:szCs w:val="22"/>
        </w:rPr>
        <w:br/>
        <w:t>4) гражданских прав было лишено большинство населения полиса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А9.</w:t>
      </w:r>
      <w:r w:rsidRPr="00EB2777">
        <w:rPr>
          <w:color w:val="283044"/>
          <w:sz w:val="22"/>
          <w:szCs w:val="22"/>
        </w:rPr>
        <w:t> Какова причина победы македонского войска над персами?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смерть Дария III</w:t>
      </w:r>
      <w:r w:rsidRPr="00EB2777">
        <w:rPr>
          <w:color w:val="283044"/>
          <w:sz w:val="22"/>
          <w:szCs w:val="22"/>
        </w:rPr>
        <w:br/>
        <w:t>2) высокие боевые качества македонского войска</w:t>
      </w:r>
      <w:r w:rsidRPr="00EB2777">
        <w:rPr>
          <w:color w:val="283044"/>
          <w:sz w:val="22"/>
          <w:szCs w:val="22"/>
        </w:rPr>
        <w:br/>
        <w:t xml:space="preserve">3) полководческий талант </w:t>
      </w:r>
      <w:proofErr w:type="spellStart"/>
      <w:r w:rsidRPr="00EB2777">
        <w:rPr>
          <w:color w:val="283044"/>
          <w:sz w:val="22"/>
          <w:szCs w:val="22"/>
        </w:rPr>
        <w:t>Мильтиада</w:t>
      </w:r>
      <w:proofErr w:type="spellEnd"/>
      <w:r w:rsidRPr="00EB2777">
        <w:rPr>
          <w:color w:val="283044"/>
          <w:sz w:val="22"/>
          <w:szCs w:val="22"/>
        </w:rPr>
        <w:t xml:space="preserve"> и </w:t>
      </w:r>
      <w:proofErr w:type="spellStart"/>
      <w:r w:rsidRPr="00EB2777">
        <w:rPr>
          <w:color w:val="283044"/>
          <w:sz w:val="22"/>
          <w:szCs w:val="22"/>
        </w:rPr>
        <w:t>Фемистокла</w:t>
      </w:r>
      <w:proofErr w:type="spellEnd"/>
      <w:r w:rsidRPr="00EB2777">
        <w:rPr>
          <w:color w:val="283044"/>
          <w:sz w:val="22"/>
          <w:szCs w:val="22"/>
        </w:rPr>
        <w:br/>
        <w:t>4) македонское войско превосходило по численности войско персов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A10.</w:t>
      </w:r>
      <w:r w:rsidRPr="00EB2777">
        <w:rPr>
          <w:color w:val="283044"/>
          <w:sz w:val="22"/>
          <w:szCs w:val="22"/>
        </w:rPr>
        <w:t> В ведении Афинского Народного собрания нахо</w:t>
      </w:r>
      <w:r w:rsidRPr="00EB2777">
        <w:rPr>
          <w:color w:val="283044"/>
          <w:sz w:val="22"/>
          <w:szCs w:val="22"/>
        </w:rPr>
        <w:softHyphen/>
        <w:t>дилось: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пополнение казны</w:t>
      </w:r>
      <w:r w:rsidRPr="00EB2777">
        <w:rPr>
          <w:color w:val="283044"/>
          <w:sz w:val="22"/>
          <w:szCs w:val="22"/>
        </w:rPr>
        <w:br/>
        <w:t>2) утверждение законов</w:t>
      </w:r>
      <w:r w:rsidRPr="00EB2777">
        <w:rPr>
          <w:color w:val="283044"/>
          <w:sz w:val="22"/>
          <w:szCs w:val="22"/>
        </w:rPr>
        <w:br/>
        <w:t>3) строительство храмов</w:t>
      </w:r>
      <w:r w:rsidRPr="00EB2777">
        <w:rPr>
          <w:color w:val="283044"/>
          <w:sz w:val="22"/>
          <w:szCs w:val="22"/>
        </w:rPr>
        <w:br/>
        <w:t>4) руководство войском и флотом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А11.</w:t>
      </w:r>
      <w:r w:rsidRPr="00EB2777">
        <w:rPr>
          <w:color w:val="283044"/>
          <w:sz w:val="22"/>
          <w:szCs w:val="22"/>
        </w:rPr>
        <w:t> Древняя Греция является родиной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Библии</w:t>
      </w:r>
      <w:r w:rsidRPr="00EB2777">
        <w:rPr>
          <w:color w:val="283044"/>
          <w:sz w:val="22"/>
          <w:szCs w:val="22"/>
        </w:rPr>
        <w:br/>
        <w:t>2) пурпура</w:t>
      </w:r>
      <w:r w:rsidRPr="00EB2777">
        <w:rPr>
          <w:color w:val="283044"/>
          <w:sz w:val="22"/>
          <w:szCs w:val="22"/>
        </w:rPr>
        <w:br/>
        <w:t>3) пергамента</w:t>
      </w:r>
      <w:r w:rsidRPr="00EB2777">
        <w:rPr>
          <w:color w:val="283044"/>
          <w:sz w:val="22"/>
          <w:szCs w:val="22"/>
        </w:rPr>
        <w:br/>
        <w:t xml:space="preserve">4) </w:t>
      </w:r>
      <w:proofErr w:type="spellStart"/>
      <w:r w:rsidRPr="00EB2777">
        <w:rPr>
          <w:color w:val="283044"/>
          <w:sz w:val="22"/>
          <w:szCs w:val="22"/>
        </w:rPr>
        <w:t>гимнасий</w:t>
      </w:r>
      <w:proofErr w:type="spellEnd"/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А12.</w:t>
      </w:r>
      <w:r w:rsidRPr="00EB2777">
        <w:rPr>
          <w:color w:val="283044"/>
          <w:sz w:val="22"/>
          <w:szCs w:val="22"/>
        </w:rPr>
        <w:t> «Отцом истории» считается: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Фидий</w:t>
      </w:r>
      <w:r w:rsidRPr="00EB2777">
        <w:rPr>
          <w:color w:val="283044"/>
          <w:sz w:val="22"/>
          <w:szCs w:val="22"/>
        </w:rPr>
        <w:br/>
        <w:t>2) Аристофан</w:t>
      </w:r>
      <w:r w:rsidRPr="00EB2777">
        <w:rPr>
          <w:color w:val="283044"/>
          <w:sz w:val="22"/>
          <w:szCs w:val="22"/>
        </w:rPr>
        <w:br/>
        <w:t>3) Аристотель</w:t>
      </w:r>
      <w:r w:rsidRPr="00EB2777">
        <w:rPr>
          <w:color w:val="283044"/>
          <w:sz w:val="22"/>
          <w:szCs w:val="22"/>
        </w:rPr>
        <w:br/>
        <w:t>4) Геродот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В1.</w:t>
      </w:r>
      <w:r w:rsidRPr="00EB2777">
        <w:rPr>
          <w:color w:val="283044"/>
          <w:sz w:val="22"/>
          <w:szCs w:val="22"/>
        </w:rPr>
        <w:t> Какие слова и словосочетания относятся к истории Спартанского государства? Укажите </w:t>
      </w: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два</w:t>
      </w:r>
      <w:r w:rsidRPr="00EB2777">
        <w:rPr>
          <w:color w:val="283044"/>
          <w:sz w:val="22"/>
          <w:szCs w:val="22"/>
        </w:rPr>
        <w:t> верных ответа из пяти предложенных.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демократия</w:t>
      </w:r>
      <w:r w:rsidRPr="00EB2777">
        <w:rPr>
          <w:color w:val="283044"/>
          <w:sz w:val="22"/>
          <w:szCs w:val="22"/>
        </w:rPr>
        <w:br/>
        <w:t>2) использование труда илотов</w:t>
      </w:r>
      <w:r w:rsidRPr="00EB2777">
        <w:rPr>
          <w:color w:val="283044"/>
          <w:sz w:val="22"/>
          <w:szCs w:val="22"/>
        </w:rPr>
        <w:br/>
        <w:t>3) главное занятие — военное дело</w:t>
      </w:r>
      <w:r w:rsidRPr="00EB2777">
        <w:rPr>
          <w:color w:val="283044"/>
          <w:sz w:val="22"/>
          <w:szCs w:val="22"/>
        </w:rPr>
        <w:br/>
        <w:t>4) получение должности судьи по жребию</w:t>
      </w:r>
      <w:r w:rsidRPr="00EB2777">
        <w:rPr>
          <w:color w:val="283044"/>
          <w:sz w:val="22"/>
          <w:szCs w:val="22"/>
        </w:rPr>
        <w:br/>
        <w:t>5) почитание главы государства как бога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lastRenderedPageBreak/>
        <w:t>В2.</w:t>
      </w:r>
      <w:r w:rsidRPr="00EB2777">
        <w:rPr>
          <w:color w:val="283044"/>
          <w:sz w:val="22"/>
          <w:szCs w:val="22"/>
        </w:rPr>
        <w:t> Расположите в правильной последовательности сле</w:t>
      </w:r>
      <w:r w:rsidRPr="00EB2777">
        <w:rPr>
          <w:color w:val="283044"/>
          <w:sz w:val="22"/>
          <w:szCs w:val="22"/>
        </w:rPr>
        <w:softHyphen/>
        <w:t>дующие события. Укажите ответ в виде последовательно</w:t>
      </w:r>
      <w:r w:rsidRPr="00EB2777">
        <w:rPr>
          <w:color w:val="283044"/>
          <w:sz w:val="22"/>
          <w:szCs w:val="22"/>
        </w:rPr>
        <w:softHyphen/>
        <w:t>сти буквенных обозначений выбранных элементов.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А) Троянская война</w:t>
      </w:r>
      <w:r w:rsidRPr="00EB2777">
        <w:rPr>
          <w:color w:val="283044"/>
          <w:sz w:val="22"/>
          <w:szCs w:val="22"/>
        </w:rPr>
        <w:br/>
        <w:t xml:space="preserve">Б) </w:t>
      </w:r>
      <w:proofErr w:type="spellStart"/>
      <w:r w:rsidRPr="00EB2777">
        <w:rPr>
          <w:color w:val="283044"/>
          <w:sz w:val="22"/>
          <w:szCs w:val="22"/>
        </w:rPr>
        <w:t>Саламинское</w:t>
      </w:r>
      <w:proofErr w:type="spellEnd"/>
      <w:r w:rsidRPr="00EB2777">
        <w:rPr>
          <w:color w:val="283044"/>
          <w:sz w:val="22"/>
          <w:szCs w:val="22"/>
        </w:rPr>
        <w:t xml:space="preserve"> сражение</w:t>
      </w:r>
      <w:r w:rsidRPr="00EB2777">
        <w:rPr>
          <w:color w:val="283044"/>
          <w:sz w:val="22"/>
          <w:szCs w:val="22"/>
        </w:rPr>
        <w:br/>
        <w:t>В) реформы Солона в Афинах</w:t>
      </w:r>
      <w:r w:rsidRPr="00EB2777">
        <w:rPr>
          <w:color w:val="283044"/>
          <w:sz w:val="22"/>
          <w:szCs w:val="22"/>
        </w:rPr>
        <w:br/>
        <w:t>Г) образование державы Александра Македонского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В3.</w:t>
      </w:r>
      <w:r w:rsidRPr="00EB2777">
        <w:rPr>
          <w:color w:val="283044"/>
          <w:sz w:val="22"/>
          <w:szCs w:val="22"/>
        </w:rPr>
        <w:t> Установите соответствие между понятием и опреде</w:t>
      </w:r>
      <w:r w:rsidRPr="00EB2777">
        <w:rPr>
          <w:color w:val="283044"/>
          <w:sz w:val="22"/>
          <w:szCs w:val="22"/>
        </w:rPr>
        <w:softHyphen/>
        <w:t>лением. Одному элементу первого столбика соответствует один элемент второго.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Понятие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А) фаланга</w:t>
      </w:r>
      <w:r w:rsidRPr="00EB2777">
        <w:rPr>
          <w:color w:val="283044"/>
          <w:sz w:val="22"/>
          <w:szCs w:val="22"/>
        </w:rPr>
        <w:br/>
        <w:t>Б) демос</w:t>
      </w:r>
      <w:r w:rsidRPr="00EB2777">
        <w:rPr>
          <w:color w:val="283044"/>
          <w:sz w:val="22"/>
          <w:szCs w:val="22"/>
        </w:rPr>
        <w:br/>
        <w:t>В) агора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Определение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рыночная площадь в Афинах</w:t>
      </w:r>
      <w:r w:rsidRPr="00EB2777">
        <w:rPr>
          <w:color w:val="283044"/>
          <w:sz w:val="22"/>
          <w:szCs w:val="22"/>
        </w:rPr>
        <w:br/>
        <w:t>2) площадка для игры актеров</w:t>
      </w:r>
      <w:r w:rsidRPr="00EB2777">
        <w:rPr>
          <w:color w:val="283044"/>
          <w:sz w:val="22"/>
          <w:szCs w:val="22"/>
        </w:rPr>
        <w:br/>
        <w:t>3) свободное население, обладавшее гражданскими правами</w:t>
      </w:r>
      <w:r w:rsidRPr="00EB2777">
        <w:rPr>
          <w:color w:val="283044"/>
          <w:sz w:val="22"/>
          <w:szCs w:val="22"/>
        </w:rPr>
        <w:br/>
        <w:t>4) построение греческого войска тесными, сомкнутыми рядами</w:t>
      </w:r>
    </w:p>
    <w:p w:rsidR="00EB2777" w:rsidRPr="00EB2777" w:rsidRDefault="00EB2777" w:rsidP="00EB2777">
      <w:pPr>
        <w:pStyle w:val="answers"/>
        <w:pBdr>
          <w:left w:val="single" w:sz="48" w:space="8" w:color="F5B897"/>
          <w:right w:val="single" w:sz="48" w:space="7" w:color="F5B897"/>
        </w:pBdr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Ответы на тест по истории Древняя Греция 5 класс</w:t>
      </w:r>
      <w:r w:rsidRPr="00EB2777">
        <w:rPr>
          <w:color w:val="283044"/>
          <w:sz w:val="22"/>
          <w:szCs w:val="22"/>
        </w:rPr>
        <w:br/>
      </w: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Вариант 1</w:t>
      </w:r>
      <w:r w:rsidRPr="00EB2777">
        <w:rPr>
          <w:color w:val="283044"/>
          <w:sz w:val="22"/>
          <w:szCs w:val="22"/>
        </w:rPr>
        <w:br/>
        <w:t>А1-4</w:t>
      </w:r>
      <w:r w:rsidRPr="00EB2777">
        <w:rPr>
          <w:color w:val="283044"/>
          <w:sz w:val="22"/>
          <w:szCs w:val="22"/>
        </w:rPr>
        <w:br/>
        <w:t>А2-2</w:t>
      </w:r>
      <w:r w:rsidRPr="00EB2777">
        <w:rPr>
          <w:color w:val="283044"/>
          <w:sz w:val="22"/>
          <w:szCs w:val="22"/>
        </w:rPr>
        <w:br/>
        <w:t>А3-1</w:t>
      </w:r>
      <w:r w:rsidRPr="00EB2777">
        <w:rPr>
          <w:color w:val="283044"/>
          <w:sz w:val="22"/>
          <w:szCs w:val="22"/>
        </w:rPr>
        <w:br/>
        <w:t>А4-1</w:t>
      </w:r>
      <w:r w:rsidRPr="00EB2777">
        <w:rPr>
          <w:color w:val="283044"/>
          <w:sz w:val="22"/>
          <w:szCs w:val="22"/>
        </w:rPr>
        <w:br/>
        <w:t>А5-2</w:t>
      </w:r>
      <w:r w:rsidRPr="00EB2777">
        <w:rPr>
          <w:color w:val="283044"/>
          <w:sz w:val="22"/>
          <w:szCs w:val="22"/>
        </w:rPr>
        <w:br/>
        <w:t>А6-3</w:t>
      </w:r>
      <w:r w:rsidRPr="00EB2777">
        <w:rPr>
          <w:color w:val="283044"/>
          <w:sz w:val="22"/>
          <w:szCs w:val="22"/>
        </w:rPr>
        <w:br/>
        <w:t>А7-2</w:t>
      </w:r>
      <w:r w:rsidRPr="00EB2777">
        <w:rPr>
          <w:color w:val="283044"/>
          <w:sz w:val="22"/>
          <w:szCs w:val="22"/>
        </w:rPr>
        <w:br/>
        <w:t>А8-3</w:t>
      </w:r>
      <w:r w:rsidRPr="00EB2777">
        <w:rPr>
          <w:color w:val="283044"/>
          <w:sz w:val="22"/>
          <w:szCs w:val="22"/>
        </w:rPr>
        <w:br/>
        <w:t>А9-2</w:t>
      </w:r>
      <w:r w:rsidRPr="00EB2777">
        <w:rPr>
          <w:color w:val="283044"/>
          <w:sz w:val="22"/>
          <w:szCs w:val="22"/>
        </w:rPr>
        <w:br/>
        <w:t>А10-1</w:t>
      </w:r>
      <w:r w:rsidRPr="00EB2777">
        <w:rPr>
          <w:color w:val="283044"/>
          <w:sz w:val="22"/>
          <w:szCs w:val="22"/>
        </w:rPr>
        <w:br/>
        <w:t>А11-1</w:t>
      </w:r>
      <w:r w:rsidRPr="00EB2777">
        <w:rPr>
          <w:color w:val="283044"/>
          <w:sz w:val="22"/>
          <w:szCs w:val="22"/>
        </w:rPr>
        <w:br/>
        <w:t>А12-4</w:t>
      </w:r>
      <w:r w:rsidRPr="00EB2777">
        <w:rPr>
          <w:color w:val="283044"/>
          <w:sz w:val="22"/>
          <w:szCs w:val="22"/>
        </w:rPr>
        <w:br/>
        <w:t>В1. 12</w:t>
      </w:r>
      <w:r w:rsidRPr="00EB2777">
        <w:rPr>
          <w:color w:val="283044"/>
          <w:sz w:val="22"/>
          <w:szCs w:val="22"/>
        </w:rPr>
        <w:br/>
        <w:t>В2. БАГВ</w:t>
      </w:r>
      <w:r w:rsidRPr="00EB2777">
        <w:rPr>
          <w:color w:val="283044"/>
          <w:sz w:val="22"/>
          <w:szCs w:val="22"/>
        </w:rPr>
        <w:br/>
        <w:t>В3. А4 Б1 В2</w:t>
      </w:r>
      <w:r w:rsidRPr="00EB2777">
        <w:rPr>
          <w:color w:val="283044"/>
          <w:sz w:val="22"/>
          <w:szCs w:val="22"/>
        </w:rPr>
        <w:br/>
      </w: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Вариант 2</w:t>
      </w:r>
      <w:r w:rsidRPr="00EB2777">
        <w:rPr>
          <w:color w:val="283044"/>
          <w:sz w:val="22"/>
          <w:szCs w:val="22"/>
        </w:rPr>
        <w:br/>
        <w:t>А1-1</w:t>
      </w:r>
      <w:r w:rsidRPr="00EB2777">
        <w:rPr>
          <w:color w:val="283044"/>
          <w:sz w:val="22"/>
          <w:szCs w:val="22"/>
        </w:rPr>
        <w:br/>
        <w:t>А2-4</w:t>
      </w:r>
      <w:r w:rsidRPr="00EB2777">
        <w:rPr>
          <w:color w:val="283044"/>
          <w:sz w:val="22"/>
          <w:szCs w:val="22"/>
        </w:rPr>
        <w:br/>
        <w:t>А3-3</w:t>
      </w:r>
      <w:r w:rsidRPr="00EB2777">
        <w:rPr>
          <w:color w:val="283044"/>
          <w:sz w:val="22"/>
          <w:szCs w:val="22"/>
        </w:rPr>
        <w:br/>
        <w:t>А4-3</w:t>
      </w:r>
      <w:r w:rsidRPr="00EB2777">
        <w:rPr>
          <w:color w:val="283044"/>
          <w:sz w:val="22"/>
          <w:szCs w:val="22"/>
        </w:rPr>
        <w:br/>
        <w:t>А5-1</w:t>
      </w:r>
      <w:r w:rsidRPr="00EB2777">
        <w:rPr>
          <w:color w:val="283044"/>
          <w:sz w:val="22"/>
          <w:szCs w:val="22"/>
        </w:rPr>
        <w:br/>
        <w:t>А6-2</w:t>
      </w:r>
      <w:r w:rsidRPr="00EB2777">
        <w:rPr>
          <w:color w:val="283044"/>
          <w:sz w:val="22"/>
          <w:szCs w:val="22"/>
        </w:rPr>
        <w:br/>
        <w:t>А7-1</w:t>
      </w:r>
      <w:r w:rsidRPr="00EB2777">
        <w:rPr>
          <w:color w:val="283044"/>
          <w:sz w:val="22"/>
          <w:szCs w:val="22"/>
        </w:rPr>
        <w:br/>
        <w:t>А8-4</w:t>
      </w:r>
      <w:r w:rsidRPr="00EB2777">
        <w:rPr>
          <w:color w:val="283044"/>
          <w:sz w:val="22"/>
          <w:szCs w:val="22"/>
        </w:rPr>
        <w:br/>
        <w:t>А9-2</w:t>
      </w:r>
      <w:r w:rsidRPr="00EB2777">
        <w:rPr>
          <w:color w:val="283044"/>
          <w:sz w:val="22"/>
          <w:szCs w:val="22"/>
        </w:rPr>
        <w:br/>
        <w:t>А10-2</w:t>
      </w:r>
      <w:r w:rsidRPr="00EB2777">
        <w:rPr>
          <w:color w:val="283044"/>
          <w:sz w:val="22"/>
          <w:szCs w:val="22"/>
        </w:rPr>
        <w:br/>
        <w:t>А11-4</w:t>
      </w:r>
      <w:r w:rsidRPr="00EB2777">
        <w:rPr>
          <w:color w:val="283044"/>
          <w:sz w:val="22"/>
          <w:szCs w:val="22"/>
        </w:rPr>
        <w:br/>
        <w:t>А12-4</w:t>
      </w:r>
      <w:r w:rsidRPr="00EB2777">
        <w:rPr>
          <w:color w:val="283044"/>
          <w:sz w:val="22"/>
          <w:szCs w:val="22"/>
        </w:rPr>
        <w:br/>
        <w:t>В1. 23</w:t>
      </w:r>
      <w:r w:rsidRPr="00EB2777">
        <w:rPr>
          <w:color w:val="283044"/>
          <w:sz w:val="22"/>
          <w:szCs w:val="22"/>
        </w:rPr>
        <w:br/>
        <w:t>В2. АВБГ</w:t>
      </w:r>
      <w:r w:rsidRPr="00EB2777">
        <w:rPr>
          <w:color w:val="283044"/>
          <w:sz w:val="22"/>
          <w:szCs w:val="22"/>
        </w:rPr>
        <w:br/>
        <w:t>В3. А4 Б3 В1</w:t>
      </w:r>
    </w:p>
    <w:p w:rsidR="003E0313" w:rsidRPr="00EB2777" w:rsidRDefault="003E4391">
      <w:pPr>
        <w:rPr>
          <w:rFonts w:ascii="Times New Roman" w:hAnsi="Times New Roman" w:cs="Times New Roman"/>
        </w:rPr>
      </w:pPr>
    </w:p>
    <w:p w:rsidR="00EB2777" w:rsidRPr="00EB2777" w:rsidRDefault="00EB2777">
      <w:pPr>
        <w:rPr>
          <w:rFonts w:ascii="Times New Roman" w:hAnsi="Times New Roman" w:cs="Times New Roman"/>
        </w:rPr>
      </w:pPr>
    </w:p>
    <w:p w:rsidR="00EB2777" w:rsidRPr="00EB2777" w:rsidRDefault="00EB2777">
      <w:pPr>
        <w:rPr>
          <w:rFonts w:ascii="Times New Roman" w:hAnsi="Times New Roman" w:cs="Times New Roman"/>
        </w:rPr>
      </w:pPr>
    </w:p>
    <w:p w:rsidR="00EB2777" w:rsidRPr="00EB2777" w:rsidRDefault="00EB2777" w:rsidP="00EB2777">
      <w:pPr>
        <w:pStyle w:val="1"/>
        <w:spacing w:before="0" w:beforeAutospacing="0" w:after="0" w:afterAutospacing="0" w:line="420" w:lineRule="atLeast"/>
        <w:textAlignment w:val="baseline"/>
        <w:rPr>
          <w:color w:val="545E76"/>
          <w:sz w:val="22"/>
          <w:szCs w:val="22"/>
        </w:rPr>
      </w:pPr>
      <w:r w:rsidRPr="00EB2777">
        <w:rPr>
          <w:color w:val="545E76"/>
          <w:sz w:val="22"/>
          <w:szCs w:val="22"/>
        </w:rPr>
        <w:t>Тест по истории Древнейший Рим 5 класс</w:t>
      </w:r>
    </w:p>
    <w:p w:rsidR="00EB2777" w:rsidRPr="00EB2777" w:rsidRDefault="00EB2777" w:rsidP="00EB2777">
      <w:pPr>
        <w:pStyle w:val="firstparagraph"/>
        <w:shd w:val="clear" w:color="auto" w:fill="FFFFFF"/>
        <w:spacing w:before="0" w:beforeAutospacing="0" w:after="390" w:afterAutospacing="0" w:line="360" w:lineRule="atLeast"/>
        <w:textAlignment w:val="baseline"/>
        <w:rPr>
          <w:color w:val="435173"/>
          <w:sz w:val="22"/>
          <w:szCs w:val="22"/>
        </w:rPr>
      </w:pPr>
      <w:r w:rsidRPr="00EB2777">
        <w:rPr>
          <w:color w:val="435173"/>
          <w:sz w:val="22"/>
          <w:szCs w:val="22"/>
        </w:rPr>
        <w:t>Тест по истории Древнейший Рим 5 класс с ответами. Тест представлен в двух вариантах, в каждом по 5 заданий.</w:t>
      </w:r>
    </w:p>
    <w:p w:rsidR="00EB2777" w:rsidRPr="00EB2777" w:rsidRDefault="00EB2777" w:rsidP="00EB2777">
      <w:pPr>
        <w:pStyle w:val="2"/>
        <w:shd w:val="clear" w:color="auto" w:fill="FFFFFF"/>
        <w:spacing w:before="0" w:beforeAutospacing="0" w:after="330" w:afterAutospacing="0"/>
        <w:jc w:val="center"/>
        <w:textAlignment w:val="baseline"/>
        <w:rPr>
          <w:b w:val="0"/>
          <w:bCs w:val="0"/>
          <w:color w:val="435173"/>
          <w:sz w:val="22"/>
          <w:szCs w:val="22"/>
        </w:rPr>
      </w:pPr>
      <w:r w:rsidRPr="00EB2777">
        <w:rPr>
          <w:b w:val="0"/>
          <w:bCs w:val="0"/>
          <w:color w:val="435173"/>
          <w:sz w:val="22"/>
          <w:szCs w:val="22"/>
        </w:rPr>
        <w:t>Вариант 1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A1.</w:t>
      </w:r>
      <w:r w:rsidRPr="00EB2777">
        <w:rPr>
          <w:color w:val="283044"/>
          <w:sz w:val="22"/>
          <w:szCs w:val="22"/>
        </w:rPr>
        <w:t> Город Рим возник на берегу реки: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Ганг</w:t>
      </w:r>
      <w:r w:rsidRPr="00EB2777">
        <w:rPr>
          <w:color w:val="283044"/>
          <w:sz w:val="22"/>
          <w:szCs w:val="22"/>
        </w:rPr>
        <w:br/>
        <w:t>2) Тигр</w:t>
      </w:r>
      <w:r w:rsidRPr="00EB2777">
        <w:rPr>
          <w:color w:val="283044"/>
          <w:sz w:val="22"/>
          <w:szCs w:val="22"/>
        </w:rPr>
        <w:br/>
        <w:t>3) Тибр</w:t>
      </w:r>
      <w:r w:rsidRPr="00EB2777">
        <w:rPr>
          <w:color w:val="283044"/>
          <w:sz w:val="22"/>
          <w:szCs w:val="22"/>
        </w:rPr>
        <w:br/>
        <w:t xml:space="preserve">4) </w:t>
      </w:r>
      <w:proofErr w:type="spellStart"/>
      <w:r w:rsidRPr="00EB2777">
        <w:rPr>
          <w:color w:val="283044"/>
          <w:sz w:val="22"/>
          <w:szCs w:val="22"/>
        </w:rPr>
        <w:t>Граник</w:t>
      </w:r>
      <w:proofErr w:type="spellEnd"/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А2.</w:t>
      </w:r>
      <w:r w:rsidRPr="00EB2777">
        <w:rPr>
          <w:color w:val="283044"/>
          <w:sz w:val="22"/>
          <w:szCs w:val="22"/>
        </w:rPr>
        <w:t> Природно-климатическая особенность Италии: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скалистые и обрывистые горы</w:t>
      </w:r>
      <w:r w:rsidRPr="00EB2777">
        <w:rPr>
          <w:color w:val="283044"/>
          <w:sz w:val="22"/>
          <w:szCs w:val="22"/>
        </w:rPr>
        <w:br/>
        <w:t>2) плодородные почвы</w:t>
      </w:r>
      <w:r w:rsidRPr="00EB2777">
        <w:rPr>
          <w:color w:val="283044"/>
          <w:sz w:val="22"/>
          <w:szCs w:val="22"/>
        </w:rPr>
        <w:br/>
        <w:t>3) огромные пустыни</w:t>
      </w:r>
      <w:r w:rsidRPr="00EB2777">
        <w:rPr>
          <w:color w:val="283044"/>
          <w:sz w:val="22"/>
          <w:szCs w:val="22"/>
        </w:rPr>
        <w:br/>
        <w:t>4) холодный климат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А3.</w:t>
      </w:r>
      <w:r w:rsidRPr="00EB2777">
        <w:rPr>
          <w:color w:val="283044"/>
          <w:sz w:val="22"/>
          <w:szCs w:val="22"/>
        </w:rPr>
        <w:t> Римская богиня, покровительница домашнего очага: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Исида</w:t>
      </w:r>
      <w:r w:rsidRPr="00EB2777">
        <w:rPr>
          <w:color w:val="283044"/>
          <w:sz w:val="22"/>
          <w:szCs w:val="22"/>
        </w:rPr>
        <w:br/>
        <w:t>2) Афина</w:t>
      </w:r>
      <w:r w:rsidRPr="00EB2777">
        <w:rPr>
          <w:color w:val="283044"/>
          <w:sz w:val="22"/>
          <w:szCs w:val="22"/>
        </w:rPr>
        <w:br/>
        <w:t>3) Персефона</w:t>
      </w:r>
      <w:r w:rsidRPr="00EB2777">
        <w:rPr>
          <w:color w:val="283044"/>
          <w:sz w:val="22"/>
          <w:szCs w:val="22"/>
        </w:rPr>
        <w:br/>
        <w:t>4) Веста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А4.</w:t>
      </w:r>
      <w:r w:rsidRPr="00EB2777">
        <w:rPr>
          <w:color w:val="283044"/>
          <w:sz w:val="22"/>
          <w:szCs w:val="22"/>
        </w:rPr>
        <w:t> Верховная власть в древнейшем Риме принадлежала: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царю</w:t>
      </w:r>
      <w:r w:rsidRPr="00EB2777">
        <w:rPr>
          <w:color w:val="283044"/>
          <w:sz w:val="22"/>
          <w:szCs w:val="22"/>
        </w:rPr>
        <w:br/>
        <w:t>2) сенату</w:t>
      </w:r>
      <w:r w:rsidRPr="00EB2777">
        <w:rPr>
          <w:color w:val="283044"/>
          <w:sz w:val="22"/>
          <w:szCs w:val="22"/>
        </w:rPr>
        <w:br/>
        <w:t>3) стратегу</w:t>
      </w:r>
      <w:r w:rsidRPr="00EB2777">
        <w:rPr>
          <w:color w:val="283044"/>
          <w:sz w:val="22"/>
          <w:szCs w:val="22"/>
        </w:rPr>
        <w:br/>
        <w:t>4) Народному собранию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В1.</w:t>
      </w:r>
      <w:r w:rsidRPr="00EB2777">
        <w:rPr>
          <w:color w:val="283044"/>
          <w:sz w:val="22"/>
          <w:szCs w:val="22"/>
        </w:rPr>
        <w:t> Установите соответствие между понятием и определением. Одному элементу первого столбика соответствует один элемент второго.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Понятие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А) весталки</w:t>
      </w:r>
      <w:r w:rsidRPr="00EB2777">
        <w:rPr>
          <w:color w:val="283044"/>
          <w:sz w:val="22"/>
          <w:szCs w:val="22"/>
        </w:rPr>
        <w:br/>
        <w:t>Б) ликторы</w:t>
      </w:r>
      <w:r w:rsidRPr="00EB2777">
        <w:rPr>
          <w:color w:val="283044"/>
          <w:sz w:val="22"/>
          <w:szCs w:val="22"/>
        </w:rPr>
        <w:br/>
        <w:t>В) патриции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Определение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охрана царей Древнего Рима</w:t>
      </w:r>
      <w:r w:rsidRPr="00EB2777">
        <w:rPr>
          <w:color w:val="283044"/>
          <w:sz w:val="22"/>
          <w:szCs w:val="22"/>
        </w:rPr>
        <w:br/>
        <w:t>2) потомки древнейших жителей Рима</w:t>
      </w:r>
      <w:r w:rsidRPr="00EB2777">
        <w:rPr>
          <w:color w:val="283044"/>
          <w:sz w:val="22"/>
          <w:szCs w:val="22"/>
        </w:rPr>
        <w:br/>
        <w:t>3) жрицы богини огня и домашнего очага</w:t>
      </w:r>
      <w:r w:rsidRPr="00EB2777">
        <w:rPr>
          <w:color w:val="283044"/>
          <w:sz w:val="22"/>
          <w:szCs w:val="22"/>
        </w:rPr>
        <w:br/>
        <w:t>4) каменные фигуры юных девушек, украшающие храмы</w:t>
      </w:r>
    </w:p>
    <w:p w:rsidR="00EB2777" w:rsidRPr="00EB2777" w:rsidRDefault="00EB2777" w:rsidP="00EB2777">
      <w:pPr>
        <w:pStyle w:val="2"/>
        <w:shd w:val="clear" w:color="auto" w:fill="FFFFFF"/>
        <w:spacing w:before="0" w:beforeAutospacing="0" w:after="330" w:afterAutospacing="0"/>
        <w:jc w:val="center"/>
        <w:textAlignment w:val="baseline"/>
        <w:rPr>
          <w:b w:val="0"/>
          <w:bCs w:val="0"/>
          <w:color w:val="435173"/>
          <w:sz w:val="22"/>
          <w:szCs w:val="22"/>
        </w:rPr>
      </w:pPr>
      <w:r w:rsidRPr="00EB2777">
        <w:rPr>
          <w:b w:val="0"/>
          <w:bCs w:val="0"/>
          <w:color w:val="435173"/>
          <w:sz w:val="22"/>
          <w:szCs w:val="22"/>
        </w:rPr>
        <w:t>Вариант 2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A1.</w:t>
      </w:r>
      <w:r w:rsidRPr="00EB2777">
        <w:rPr>
          <w:color w:val="283044"/>
          <w:sz w:val="22"/>
          <w:szCs w:val="22"/>
        </w:rPr>
        <w:t> Где располагается город Рим?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в Малой Азии</w:t>
      </w:r>
      <w:r w:rsidRPr="00EB2777">
        <w:rPr>
          <w:color w:val="283044"/>
          <w:sz w:val="22"/>
          <w:szCs w:val="22"/>
        </w:rPr>
        <w:br/>
        <w:t>2) на севере Европы</w:t>
      </w:r>
      <w:r w:rsidRPr="00EB2777">
        <w:rPr>
          <w:color w:val="283044"/>
          <w:sz w:val="22"/>
          <w:szCs w:val="22"/>
        </w:rPr>
        <w:br/>
      </w:r>
      <w:r w:rsidRPr="00EB2777">
        <w:rPr>
          <w:color w:val="283044"/>
          <w:sz w:val="22"/>
          <w:szCs w:val="22"/>
        </w:rPr>
        <w:lastRenderedPageBreak/>
        <w:t>3) на Балканском полуострове</w:t>
      </w:r>
      <w:r w:rsidRPr="00EB2777">
        <w:rPr>
          <w:color w:val="283044"/>
          <w:sz w:val="22"/>
          <w:szCs w:val="22"/>
        </w:rPr>
        <w:br/>
        <w:t xml:space="preserve">4) на </w:t>
      </w:r>
      <w:proofErr w:type="spellStart"/>
      <w:r w:rsidRPr="00EB2777">
        <w:rPr>
          <w:color w:val="283044"/>
          <w:sz w:val="22"/>
          <w:szCs w:val="22"/>
        </w:rPr>
        <w:t>Апеннинском</w:t>
      </w:r>
      <w:proofErr w:type="spellEnd"/>
      <w:r w:rsidRPr="00EB2777">
        <w:rPr>
          <w:color w:val="283044"/>
          <w:sz w:val="22"/>
          <w:szCs w:val="22"/>
        </w:rPr>
        <w:t xml:space="preserve"> полуострове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А2.</w:t>
      </w:r>
      <w:r w:rsidRPr="00EB2777">
        <w:rPr>
          <w:color w:val="283044"/>
          <w:sz w:val="22"/>
          <w:szCs w:val="22"/>
        </w:rPr>
        <w:t> Природно-климатическая особенность Италии: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каменистые почвы</w:t>
      </w:r>
      <w:r w:rsidRPr="00EB2777">
        <w:rPr>
          <w:color w:val="283044"/>
          <w:sz w:val="22"/>
          <w:szCs w:val="22"/>
        </w:rPr>
        <w:br/>
        <w:t>2) полноводные реки</w:t>
      </w:r>
      <w:r w:rsidRPr="00EB2777">
        <w:rPr>
          <w:color w:val="283044"/>
          <w:sz w:val="22"/>
          <w:szCs w:val="22"/>
        </w:rPr>
        <w:br/>
        <w:t>3) суровые, снежные зимы</w:t>
      </w:r>
      <w:r w:rsidRPr="00EB2777">
        <w:rPr>
          <w:color w:val="283044"/>
          <w:sz w:val="22"/>
          <w:szCs w:val="22"/>
        </w:rPr>
        <w:br/>
        <w:t>4) высокогорные пастбища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А3.</w:t>
      </w:r>
      <w:r w:rsidRPr="00EB2777">
        <w:rPr>
          <w:color w:val="283044"/>
          <w:sz w:val="22"/>
          <w:szCs w:val="22"/>
        </w:rPr>
        <w:t> Римский бог войны, отец близнецов Ромула и Рема: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Зевс</w:t>
      </w:r>
      <w:r w:rsidRPr="00EB2777">
        <w:rPr>
          <w:color w:val="283044"/>
          <w:sz w:val="22"/>
          <w:szCs w:val="22"/>
        </w:rPr>
        <w:br/>
        <w:t>2) Гермес</w:t>
      </w:r>
      <w:r w:rsidRPr="00EB2777">
        <w:rPr>
          <w:color w:val="283044"/>
          <w:sz w:val="22"/>
          <w:szCs w:val="22"/>
        </w:rPr>
        <w:br/>
        <w:t>3) Геракл</w:t>
      </w:r>
      <w:r w:rsidRPr="00EB2777">
        <w:rPr>
          <w:color w:val="283044"/>
          <w:sz w:val="22"/>
          <w:szCs w:val="22"/>
        </w:rPr>
        <w:br/>
        <w:t>4) Марс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А4.</w:t>
      </w:r>
      <w:r w:rsidRPr="00EB2777">
        <w:rPr>
          <w:color w:val="283044"/>
          <w:sz w:val="22"/>
          <w:szCs w:val="22"/>
        </w:rPr>
        <w:t> Старейшины родов в древнейшем Риме заседали: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в сенате</w:t>
      </w:r>
      <w:r w:rsidRPr="00EB2777">
        <w:rPr>
          <w:color w:val="283044"/>
          <w:sz w:val="22"/>
          <w:szCs w:val="22"/>
        </w:rPr>
        <w:br/>
        <w:t>2) в ареопаге</w:t>
      </w:r>
      <w:r w:rsidRPr="00EB2777">
        <w:rPr>
          <w:color w:val="283044"/>
          <w:sz w:val="22"/>
          <w:szCs w:val="22"/>
        </w:rPr>
        <w:br/>
        <w:t>3) в храме богини Весты</w:t>
      </w:r>
      <w:r w:rsidRPr="00EB2777">
        <w:rPr>
          <w:color w:val="283044"/>
          <w:sz w:val="22"/>
          <w:szCs w:val="22"/>
        </w:rPr>
        <w:br/>
        <w:t>4) в здании суда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В1.</w:t>
      </w:r>
      <w:r w:rsidRPr="00EB2777">
        <w:rPr>
          <w:color w:val="283044"/>
          <w:sz w:val="22"/>
          <w:szCs w:val="22"/>
        </w:rPr>
        <w:t> Установите соответствие между понятием и определением. Одному элементу первого столбика соответствует один элемент второго.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Понятие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А) плебеи</w:t>
      </w:r>
      <w:r w:rsidRPr="00EB2777">
        <w:rPr>
          <w:color w:val="283044"/>
          <w:sz w:val="22"/>
          <w:szCs w:val="22"/>
        </w:rPr>
        <w:br/>
        <w:t xml:space="preserve">Б) </w:t>
      </w:r>
      <w:proofErr w:type="spellStart"/>
      <w:r w:rsidRPr="00EB2777">
        <w:rPr>
          <w:color w:val="283044"/>
          <w:sz w:val="22"/>
          <w:szCs w:val="22"/>
        </w:rPr>
        <w:t>латины</w:t>
      </w:r>
      <w:proofErr w:type="spellEnd"/>
      <w:r w:rsidRPr="00EB2777">
        <w:rPr>
          <w:color w:val="283044"/>
          <w:sz w:val="22"/>
          <w:szCs w:val="22"/>
        </w:rPr>
        <w:br/>
        <w:t>В) граждане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Определение</w:t>
      </w:r>
    </w:p>
    <w:p w:rsidR="00EB2777" w:rsidRPr="00EB2777" w:rsidRDefault="00EB2777" w:rsidP="00EB2777">
      <w:pPr>
        <w:pStyle w:val="a3"/>
        <w:shd w:val="clear" w:color="auto" w:fill="FFFFFF"/>
        <w:spacing w:before="0" w:beforeAutospacing="0" w:after="390" w:afterAutospacing="0"/>
        <w:textAlignment w:val="baseline"/>
        <w:rPr>
          <w:color w:val="283044"/>
          <w:sz w:val="22"/>
          <w:szCs w:val="22"/>
        </w:rPr>
      </w:pPr>
      <w:r w:rsidRPr="00EB2777">
        <w:rPr>
          <w:color w:val="283044"/>
          <w:sz w:val="22"/>
          <w:szCs w:val="22"/>
        </w:rPr>
        <w:t>1) племя, проживавшее по левому берегу Тибра</w:t>
      </w:r>
      <w:r w:rsidRPr="00EB2777">
        <w:rPr>
          <w:color w:val="283044"/>
          <w:sz w:val="22"/>
          <w:szCs w:val="22"/>
        </w:rPr>
        <w:br/>
        <w:t>2) коренные жители Афинского и Римского государств</w:t>
      </w:r>
      <w:r w:rsidRPr="00EB2777">
        <w:rPr>
          <w:color w:val="283044"/>
          <w:sz w:val="22"/>
          <w:szCs w:val="22"/>
        </w:rPr>
        <w:br/>
        <w:t>3) переселенцы из завоеванных Римом областей Италии</w:t>
      </w:r>
      <w:r w:rsidRPr="00EB2777">
        <w:rPr>
          <w:color w:val="283044"/>
          <w:sz w:val="22"/>
          <w:szCs w:val="22"/>
        </w:rPr>
        <w:br/>
        <w:t xml:space="preserve">4) покоренные завоевателями жители </w:t>
      </w:r>
      <w:proofErr w:type="spellStart"/>
      <w:r w:rsidRPr="00EB2777">
        <w:rPr>
          <w:color w:val="283044"/>
          <w:sz w:val="22"/>
          <w:szCs w:val="22"/>
        </w:rPr>
        <w:t>Лаконии</w:t>
      </w:r>
      <w:proofErr w:type="spellEnd"/>
      <w:r w:rsidRPr="00EB2777">
        <w:rPr>
          <w:color w:val="283044"/>
          <w:sz w:val="22"/>
          <w:szCs w:val="22"/>
        </w:rPr>
        <w:t xml:space="preserve"> и </w:t>
      </w:r>
      <w:proofErr w:type="spellStart"/>
      <w:r w:rsidRPr="00EB2777">
        <w:rPr>
          <w:color w:val="283044"/>
          <w:sz w:val="22"/>
          <w:szCs w:val="22"/>
        </w:rPr>
        <w:t>Мессении</w:t>
      </w:r>
      <w:proofErr w:type="spellEnd"/>
    </w:p>
    <w:p w:rsidR="00EB2777" w:rsidRPr="00EB2777" w:rsidRDefault="00EB2777" w:rsidP="00EB2777">
      <w:pPr>
        <w:pStyle w:val="answers"/>
        <w:pBdr>
          <w:left w:val="single" w:sz="48" w:space="8" w:color="F5B897"/>
          <w:right w:val="single" w:sz="48" w:space="8" w:color="F5B897"/>
        </w:pBdr>
        <w:shd w:val="clear" w:color="auto" w:fill="FFFFFF"/>
        <w:spacing w:before="0" w:beforeAutospacing="0" w:after="0" w:afterAutospacing="0"/>
        <w:textAlignment w:val="baseline"/>
        <w:rPr>
          <w:color w:val="283044"/>
          <w:sz w:val="22"/>
          <w:szCs w:val="22"/>
        </w:rPr>
      </w:pP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Ответы на тест по истории Древнейший Рим 5 класс</w:t>
      </w:r>
      <w:r w:rsidRPr="00EB2777">
        <w:rPr>
          <w:color w:val="283044"/>
          <w:sz w:val="22"/>
          <w:szCs w:val="22"/>
        </w:rPr>
        <w:br/>
      </w: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Вариант 1</w:t>
      </w:r>
      <w:r w:rsidRPr="00EB2777">
        <w:rPr>
          <w:color w:val="283044"/>
          <w:sz w:val="22"/>
          <w:szCs w:val="22"/>
        </w:rPr>
        <w:br/>
        <w:t>А1-3</w:t>
      </w:r>
      <w:r w:rsidRPr="00EB2777">
        <w:rPr>
          <w:color w:val="283044"/>
          <w:sz w:val="22"/>
          <w:szCs w:val="22"/>
        </w:rPr>
        <w:br/>
        <w:t>А2-2</w:t>
      </w:r>
      <w:r w:rsidRPr="00EB2777">
        <w:rPr>
          <w:color w:val="283044"/>
          <w:sz w:val="22"/>
          <w:szCs w:val="22"/>
        </w:rPr>
        <w:br/>
        <w:t>А3-4</w:t>
      </w:r>
      <w:r w:rsidRPr="00EB2777">
        <w:rPr>
          <w:color w:val="283044"/>
          <w:sz w:val="22"/>
          <w:szCs w:val="22"/>
        </w:rPr>
        <w:br/>
        <w:t>А4-1</w:t>
      </w:r>
      <w:r w:rsidRPr="00EB2777">
        <w:rPr>
          <w:color w:val="283044"/>
          <w:sz w:val="22"/>
          <w:szCs w:val="22"/>
        </w:rPr>
        <w:br/>
        <w:t>В1. А3 Б1 В2</w:t>
      </w:r>
      <w:r w:rsidRPr="00EB2777">
        <w:rPr>
          <w:color w:val="283044"/>
          <w:sz w:val="22"/>
          <w:szCs w:val="22"/>
        </w:rPr>
        <w:br/>
      </w:r>
      <w:r w:rsidRPr="00EB2777">
        <w:rPr>
          <w:rStyle w:val="a4"/>
          <w:color w:val="283044"/>
          <w:sz w:val="22"/>
          <w:szCs w:val="22"/>
          <w:bdr w:val="none" w:sz="0" w:space="0" w:color="auto" w:frame="1"/>
        </w:rPr>
        <w:t>Вариант 2</w:t>
      </w:r>
      <w:r w:rsidRPr="00EB2777">
        <w:rPr>
          <w:color w:val="283044"/>
          <w:sz w:val="22"/>
          <w:szCs w:val="22"/>
        </w:rPr>
        <w:br/>
        <w:t>А1-4</w:t>
      </w:r>
      <w:r w:rsidRPr="00EB2777">
        <w:rPr>
          <w:color w:val="283044"/>
          <w:sz w:val="22"/>
          <w:szCs w:val="22"/>
        </w:rPr>
        <w:br/>
        <w:t>А2-2</w:t>
      </w:r>
      <w:r w:rsidRPr="00EB2777">
        <w:rPr>
          <w:color w:val="283044"/>
          <w:sz w:val="22"/>
          <w:szCs w:val="22"/>
        </w:rPr>
        <w:br/>
        <w:t>А3-4</w:t>
      </w:r>
      <w:r w:rsidRPr="00EB2777">
        <w:rPr>
          <w:color w:val="283044"/>
          <w:sz w:val="22"/>
          <w:szCs w:val="22"/>
        </w:rPr>
        <w:br/>
        <w:t>А4-1</w:t>
      </w:r>
      <w:r w:rsidRPr="00EB2777">
        <w:rPr>
          <w:color w:val="283044"/>
          <w:sz w:val="22"/>
          <w:szCs w:val="22"/>
        </w:rPr>
        <w:br/>
        <w:t>В1. А3 Б1 В2</w:t>
      </w:r>
    </w:p>
    <w:p w:rsidR="00EB2777" w:rsidRPr="00EB2777" w:rsidRDefault="00EB2777">
      <w:pPr>
        <w:rPr>
          <w:rFonts w:ascii="Times New Roman" w:hAnsi="Times New Roman" w:cs="Times New Roman"/>
        </w:rPr>
      </w:pPr>
    </w:p>
    <w:sectPr w:rsidR="00EB2777" w:rsidRPr="00EB2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777"/>
    <w:rsid w:val="003E4391"/>
    <w:rsid w:val="00701946"/>
    <w:rsid w:val="00EB2777"/>
    <w:rsid w:val="00EC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682699-F34C-4FF0-B166-6A96960BC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B27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EB27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B27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B27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irstparagraph">
    <w:name w:val="firstparagraph"/>
    <w:basedOn w:val="a"/>
    <w:rsid w:val="00EB2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B2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B2777"/>
    <w:rPr>
      <w:b/>
      <w:bCs/>
    </w:rPr>
  </w:style>
  <w:style w:type="character" w:styleId="a5">
    <w:name w:val="Emphasis"/>
    <w:basedOn w:val="a0"/>
    <w:uiPriority w:val="20"/>
    <w:qFormat/>
    <w:rsid w:val="00EB2777"/>
    <w:rPr>
      <w:i/>
      <w:iCs/>
    </w:rPr>
  </w:style>
  <w:style w:type="paragraph" w:customStyle="1" w:styleId="answers">
    <w:name w:val="answers"/>
    <w:basedOn w:val="a"/>
    <w:rsid w:val="00EB2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57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143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6476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dotted" w:sz="6" w:space="8" w:color="E5E8EC"/>
            <w:right w:val="none" w:sz="0" w:space="0" w:color="auto"/>
          </w:divBdr>
        </w:div>
      </w:divsChild>
    </w:div>
    <w:div w:id="11711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9694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932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dotted" w:sz="6" w:space="8" w:color="E5E8EC"/>
            <w:right w:val="none" w:sz="0" w:space="0" w:color="auto"/>
          </w:divBdr>
        </w:div>
      </w:divsChild>
    </w:div>
    <w:div w:id="16860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48182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611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dotted" w:sz="6" w:space="8" w:color="E5E8EC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2095</Words>
  <Characters>11946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Эльмира</cp:lastModifiedBy>
  <cp:revision>2</cp:revision>
  <dcterms:created xsi:type="dcterms:W3CDTF">2023-01-09T05:40:00Z</dcterms:created>
  <dcterms:modified xsi:type="dcterms:W3CDTF">2023-01-09T05:40:00Z</dcterms:modified>
</cp:coreProperties>
</file>